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E3EFA" w14:textId="77777777" w:rsidR="006132CA" w:rsidRPr="006E739C" w:rsidRDefault="006132CA" w:rsidP="006132CA">
      <w:pPr>
        <w:spacing w:line="0" w:lineRule="atLeast"/>
        <w:ind w:right="-119" w:firstLine="90"/>
        <w:jc w:val="center"/>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Shyama Prasad Mukherji College</w:t>
      </w:r>
    </w:p>
    <w:p w14:paraId="3B230185" w14:textId="77777777" w:rsidR="006132CA" w:rsidRPr="006E739C" w:rsidRDefault="006132CA" w:rsidP="006132CA">
      <w:pPr>
        <w:spacing w:line="0" w:lineRule="atLeast"/>
        <w:ind w:right="-119"/>
        <w:jc w:val="center"/>
        <w:rPr>
          <w:rFonts w:ascii="Times New Roman" w:eastAsia="Times New Roman" w:hAnsi="Times New Roman" w:cs="Times New Roman"/>
          <w:b/>
          <w:sz w:val="24"/>
          <w:szCs w:val="24"/>
          <w:u w:val="single"/>
        </w:rPr>
      </w:pPr>
      <w:r w:rsidRPr="006E739C">
        <w:rPr>
          <w:rFonts w:ascii="Times New Roman" w:eastAsia="Times New Roman" w:hAnsi="Times New Roman" w:cs="Times New Roman"/>
          <w:b/>
          <w:sz w:val="24"/>
          <w:szCs w:val="24"/>
          <w:u w:val="single"/>
        </w:rPr>
        <w:t>Teaching Plan</w:t>
      </w:r>
    </w:p>
    <w:p w14:paraId="48FE192B" w14:textId="77777777" w:rsidR="006132CA" w:rsidRPr="006E739C" w:rsidRDefault="006132CA" w:rsidP="006132CA">
      <w:pPr>
        <w:spacing w:line="0" w:lineRule="atLeast"/>
        <w:ind w:right="-119"/>
        <w:jc w:val="center"/>
        <w:rPr>
          <w:rFonts w:ascii="Times New Roman" w:eastAsia="Times New Roman" w:hAnsi="Times New Roman" w:cs="Times New Roman"/>
          <w:b/>
          <w:sz w:val="24"/>
          <w:szCs w:val="24"/>
          <w:u w:val="single"/>
        </w:rPr>
      </w:pPr>
    </w:p>
    <w:p w14:paraId="571855E5" w14:textId="77777777" w:rsidR="006132CA" w:rsidRPr="006E739C" w:rsidRDefault="006132CA" w:rsidP="006132CA">
      <w:pPr>
        <w:spacing w:line="0" w:lineRule="atLeast"/>
        <w:ind w:right="-119"/>
        <w:jc w:val="center"/>
        <w:rPr>
          <w:rFonts w:ascii="Times New Roman" w:eastAsia="Times New Roman" w:hAnsi="Times New Roman" w:cs="Times New Roman"/>
          <w:b/>
          <w:sz w:val="24"/>
          <w:szCs w:val="24"/>
          <w:u w:val="single"/>
        </w:rPr>
      </w:pPr>
    </w:p>
    <w:p w14:paraId="5BA412C6" w14:textId="77777777" w:rsidR="006132CA" w:rsidRPr="006E739C" w:rsidRDefault="006132CA" w:rsidP="006132CA">
      <w:pPr>
        <w:spacing w:line="0" w:lineRule="atLeast"/>
        <w:ind w:left="180"/>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Course and Year:  B. A (H) Applied psychology, II year</w:t>
      </w:r>
    </w:p>
    <w:p w14:paraId="407114F0" w14:textId="77777777" w:rsidR="006132CA" w:rsidRPr="006E739C" w:rsidRDefault="006132CA" w:rsidP="006132CA">
      <w:pPr>
        <w:spacing w:line="42" w:lineRule="exact"/>
        <w:rPr>
          <w:rFonts w:ascii="Times New Roman" w:eastAsia="Times New Roman" w:hAnsi="Times New Roman" w:cs="Times New Roman"/>
          <w:sz w:val="24"/>
          <w:szCs w:val="24"/>
        </w:rPr>
      </w:pPr>
    </w:p>
    <w:p w14:paraId="4D3D2150" w14:textId="127D5DC3" w:rsidR="006132CA" w:rsidRPr="006E739C" w:rsidRDefault="006132CA" w:rsidP="006132CA">
      <w:pPr>
        <w:spacing w:line="0" w:lineRule="atLeast"/>
        <w:ind w:left="180"/>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Semester: III (August 2022- 2023)</w:t>
      </w:r>
    </w:p>
    <w:p w14:paraId="3D33EA02" w14:textId="77777777" w:rsidR="006132CA" w:rsidRPr="006E739C" w:rsidRDefault="006132CA" w:rsidP="006132CA">
      <w:pPr>
        <w:spacing w:line="41" w:lineRule="exact"/>
        <w:rPr>
          <w:rFonts w:ascii="Times New Roman" w:eastAsia="Times New Roman" w:hAnsi="Times New Roman" w:cs="Times New Roman"/>
          <w:sz w:val="24"/>
          <w:szCs w:val="24"/>
        </w:rPr>
      </w:pPr>
    </w:p>
    <w:p w14:paraId="0BA51071" w14:textId="77777777" w:rsidR="006132CA" w:rsidRPr="006E739C" w:rsidRDefault="006132CA" w:rsidP="006132CA">
      <w:pPr>
        <w:spacing w:line="0" w:lineRule="atLeast"/>
        <w:ind w:left="180"/>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Taught individually or shared: Shared</w:t>
      </w:r>
    </w:p>
    <w:p w14:paraId="56747DFD" w14:textId="77777777" w:rsidR="006132CA" w:rsidRPr="006E739C" w:rsidRDefault="006132CA" w:rsidP="006132CA">
      <w:pPr>
        <w:spacing w:line="41" w:lineRule="exact"/>
        <w:rPr>
          <w:rFonts w:ascii="Times New Roman" w:eastAsia="Times New Roman" w:hAnsi="Times New Roman" w:cs="Times New Roman"/>
          <w:sz w:val="24"/>
          <w:szCs w:val="24"/>
        </w:rPr>
      </w:pPr>
    </w:p>
    <w:p w14:paraId="4E1242ED" w14:textId="77777777" w:rsidR="006132CA" w:rsidRPr="006E739C" w:rsidRDefault="006132CA" w:rsidP="006132CA">
      <w:pPr>
        <w:spacing w:line="0" w:lineRule="atLeast"/>
        <w:ind w:left="180"/>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Paper: Applied Social Psychology -I</w:t>
      </w:r>
    </w:p>
    <w:p w14:paraId="2D9E6D25" w14:textId="77777777" w:rsidR="006132CA" w:rsidRPr="006E739C" w:rsidRDefault="006132CA" w:rsidP="006132CA">
      <w:pPr>
        <w:spacing w:line="41" w:lineRule="exact"/>
        <w:rPr>
          <w:rFonts w:ascii="Times New Roman" w:eastAsia="Times New Roman" w:hAnsi="Times New Roman" w:cs="Times New Roman"/>
          <w:sz w:val="24"/>
          <w:szCs w:val="24"/>
        </w:rPr>
      </w:pPr>
    </w:p>
    <w:p w14:paraId="31CDDF43" w14:textId="0B1F3BF4" w:rsidR="006132CA" w:rsidRPr="006E739C" w:rsidRDefault="006132CA" w:rsidP="006132CA">
      <w:pPr>
        <w:spacing w:line="0" w:lineRule="atLeast"/>
        <w:ind w:left="180"/>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 xml:space="preserve">Faculty: </w:t>
      </w:r>
      <w:proofErr w:type="spellStart"/>
      <w:r w:rsidRPr="006E739C">
        <w:rPr>
          <w:rFonts w:ascii="Times New Roman" w:eastAsia="Times New Roman" w:hAnsi="Times New Roman" w:cs="Times New Roman"/>
          <w:b/>
          <w:sz w:val="24"/>
          <w:szCs w:val="24"/>
        </w:rPr>
        <w:t>Dr.</w:t>
      </w:r>
      <w:proofErr w:type="spellEnd"/>
      <w:r w:rsidR="0049276B">
        <w:rPr>
          <w:rFonts w:ascii="Times New Roman" w:eastAsia="Times New Roman" w:hAnsi="Times New Roman" w:cs="Times New Roman"/>
          <w:b/>
          <w:sz w:val="24"/>
          <w:szCs w:val="24"/>
        </w:rPr>
        <w:t xml:space="preserve"> </w:t>
      </w:r>
      <w:proofErr w:type="spellStart"/>
      <w:r w:rsidRPr="006E739C">
        <w:rPr>
          <w:rFonts w:ascii="Times New Roman" w:eastAsia="Times New Roman" w:hAnsi="Times New Roman" w:cs="Times New Roman"/>
          <w:b/>
          <w:sz w:val="24"/>
          <w:szCs w:val="24"/>
        </w:rPr>
        <w:t>Suruchi</w:t>
      </w:r>
      <w:proofErr w:type="spellEnd"/>
      <w:r w:rsidRPr="006E739C">
        <w:rPr>
          <w:rFonts w:ascii="Times New Roman" w:eastAsia="Times New Roman" w:hAnsi="Times New Roman" w:cs="Times New Roman"/>
          <w:b/>
          <w:sz w:val="24"/>
          <w:szCs w:val="24"/>
        </w:rPr>
        <w:t xml:space="preserve"> Bhatia</w:t>
      </w:r>
    </w:p>
    <w:p w14:paraId="41FAD75F" w14:textId="77777777" w:rsidR="006132CA" w:rsidRPr="006E739C" w:rsidRDefault="006132CA" w:rsidP="006132CA">
      <w:pPr>
        <w:spacing w:line="41" w:lineRule="exact"/>
        <w:rPr>
          <w:rFonts w:ascii="Times New Roman" w:eastAsia="Times New Roman" w:hAnsi="Times New Roman" w:cs="Times New Roman"/>
          <w:sz w:val="24"/>
          <w:szCs w:val="24"/>
        </w:rPr>
      </w:pPr>
    </w:p>
    <w:p w14:paraId="4F251CAC" w14:textId="77F256A9" w:rsidR="006132CA" w:rsidRPr="006E739C" w:rsidRDefault="006132CA" w:rsidP="006132CA">
      <w:pPr>
        <w:spacing w:line="0" w:lineRule="atLeast"/>
        <w:ind w:left="180"/>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 xml:space="preserve">No. of Classes </w:t>
      </w:r>
      <w:r w:rsidRPr="006E739C">
        <w:rPr>
          <w:rFonts w:ascii="Times New Roman" w:eastAsia="Times New Roman" w:hAnsi="Times New Roman" w:cs="Times New Roman"/>
          <w:sz w:val="24"/>
          <w:szCs w:val="24"/>
        </w:rPr>
        <w:t>(per week)</w:t>
      </w:r>
      <w:r w:rsidRPr="006E739C">
        <w:rPr>
          <w:rFonts w:ascii="Times New Roman" w:eastAsia="Times New Roman" w:hAnsi="Times New Roman" w:cs="Times New Roman"/>
          <w:b/>
          <w:sz w:val="24"/>
          <w:szCs w:val="24"/>
        </w:rPr>
        <w:t>: 1 Lectures and 4 Practicum</w:t>
      </w:r>
    </w:p>
    <w:p w14:paraId="26F38828" w14:textId="27D56C49" w:rsidR="00C33CD1" w:rsidRPr="006E739C" w:rsidRDefault="00E3039D" w:rsidP="006132CA">
      <w:pPr>
        <w:spacing w:line="0" w:lineRule="atLeast"/>
        <w:ind w:left="180"/>
        <w:rPr>
          <w:rFonts w:ascii="Times New Roman" w:hAnsi="Times New Roman" w:cs="Times New Roman"/>
          <w:sz w:val="24"/>
          <w:szCs w:val="24"/>
        </w:rPr>
      </w:pPr>
      <w:r w:rsidRPr="00E3039D">
        <w:rPr>
          <w:rFonts w:ascii="Times New Roman" w:hAnsi="Times New Roman" w:cs="Times New Roman"/>
          <w:b/>
          <w:bCs/>
          <w:sz w:val="24"/>
          <w:szCs w:val="24"/>
        </w:rPr>
        <w:t xml:space="preserve"> </w:t>
      </w:r>
      <w:r w:rsidRPr="006E739C">
        <w:rPr>
          <w:rFonts w:ascii="Times New Roman" w:hAnsi="Times New Roman" w:cs="Times New Roman"/>
          <w:b/>
          <w:bCs/>
          <w:sz w:val="24"/>
          <w:szCs w:val="24"/>
        </w:rPr>
        <w:t>Programme</w:t>
      </w:r>
      <w:r w:rsidR="00C33CD1" w:rsidRPr="006E739C">
        <w:rPr>
          <w:rFonts w:ascii="Times New Roman" w:eastAsia="Times New Roman" w:hAnsi="Times New Roman" w:cs="Times New Roman"/>
          <w:b/>
          <w:sz w:val="24"/>
          <w:szCs w:val="24"/>
        </w:rPr>
        <w:t xml:space="preserve"> Objective: </w:t>
      </w:r>
      <w:r w:rsidR="00C33CD1" w:rsidRPr="006E739C">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62152E78" w14:textId="1A831E5B" w:rsidR="00C33CD1" w:rsidRPr="006E739C" w:rsidRDefault="00C33CD1" w:rsidP="006132CA">
      <w:pPr>
        <w:spacing w:line="0" w:lineRule="atLeast"/>
        <w:ind w:left="180"/>
        <w:rPr>
          <w:rFonts w:ascii="Times New Roman" w:hAnsi="Times New Roman" w:cs="Times New Roman"/>
          <w:sz w:val="24"/>
          <w:szCs w:val="24"/>
        </w:rPr>
      </w:pPr>
      <w:r w:rsidRPr="006E739C">
        <w:rPr>
          <w:rFonts w:ascii="Times New Roman" w:hAnsi="Times New Roman" w:cs="Times New Roman"/>
          <w:sz w:val="24"/>
          <w:szCs w:val="24"/>
        </w:rPr>
        <w:t xml:space="preserve">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justice </w:t>
      </w:r>
      <w:proofErr w:type="gramStart"/>
      <w:r w:rsidRPr="006E739C">
        <w:rPr>
          <w:rFonts w:ascii="Times New Roman" w:hAnsi="Times New Roman" w:cs="Times New Roman"/>
          <w:sz w:val="24"/>
          <w:szCs w:val="24"/>
        </w:rPr>
        <w:t>and also</w:t>
      </w:r>
      <w:proofErr w:type="gramEnd"/>
      <w:r w:rsidRPr="006E739C">
        <w:rPr>
          <w:rFonts w:ascii="Times New Roman" w:hAnsi="Times New Roman" w:cs="Times New Roman"/>
          <w:sz w:val="24"/>
          <w:szCs w:val="24"/>
        </w:rPr>
        <w:t xml:space="preserve"> skills for employability. In short, this programme prepares students for sustainability and life-long learning.</w:t>
      </w:r>
    </w:p>
    <w:p w14:paraId="5266A8C8" w14:textId="7BCB9305" w:rsidR="006E739C" w:rsidRPr="006E739C" w:rsidRDefault="00E3039D" w:rsidP="006132CA">
      <w:pPr>
        <w:spacing w:line="0" w:lineRule="atLeast"/>
        <w:ind w:left="180"/>
        <w:rPr>
          <w:rFonts w:ascii="Times New Roman" w:hAnsi="Times New Roman" w:cs="Times New Roman"/>
          <w:sz w:val="24"/>
          <w:szCs w:val="24"/>
        </w:rPr>
      </w:pPr>
      <w:r>
        <w:rPr>
          <w:rFonts w:ascii="Times New Roman" w:hAnsi="Times New Roman" w:cs="Times New Roman"/>
          <w:b/>
          <w:bCs/>
          <w:sz w:val="24"/>
          <w:szCs w:val="24"/>
        </w:rPr>
        <w:t xml:space="preserve">Course </w:t>
      </w:r>
      <w:r w:rsidR="00C33CD1" w:rsidRPr="006E739C">
        <w:rPr>
          <w:rFonts w:ascii="Times New Roman" w:hAnsi="Times New Roman" w:cs="Times New Roman"/>
          <w:b/>
          <w:bCs/>
          <w:sz w:val="24"/>
          <w:szCs w:val="24"/>
        </w:rPr>
        <w:t>objective</w:t>
      </w:r>
      <w:r w:rsidR="006E739C" w:rsidRPr="006E739C">
        <w:rPr>
          <w:rFonts w:ascii="Times New Roman" w:hAnsi="Times New Roman" w:cs="Times New Roman"/>
          <w:b/>
          <w:bCs/>
          <w:sz w:val="24"/>
          <w:szCs w:val="24"/>
        </w:rPr>
        <w:t xml:space="preserve">: </w:t>
      </w:r>
      <w:r w:rsidR="002832F2">
        <w:rPr>
          <w:rFonts w:ascii="Times New Roman" w:hAnsi="Times New Roman" w:cs="Times New Roman"/>
          <w:b/>
          <w:bCs/>
          <w:sz w:val="24"/>
          <w:szCs w:val="24"/>
        </w:rPr>
        <w:t xml:space="preserve">  </w:t>
      </w:r>
      <w:r w:rsidR="006E739C" w:rsidRPr="006E739C">
        <w:rPr>
          <w:rFonts w:ascii="Times New Roman" w:hAnsi="Times New Roman" w:cs="Times New Roman"/>
          <w:sz w:val="24"/>
          <w:szCs w:val="24"/>
        </w:rPr>
        <w:t xml:space="preserve">● Understand and improve the relationship between self and others </w:t>
      </w:r>
    </w:p>
    <w:p w14:paraId="33303B56" w14:textId="636C7238" w:rsidR="00C33CD1" w:rsidRPr="006E739C" w:rsidRDefault="006E739C" w:rsidP="00E3039D">
      <w:pPr>
        <w:spacing w:line="0" w:lineRule="atLeast"/>
        <w:ind w:left="1440" w:firstLine="720"/>
        <w:rPr>
          <w:rFonts w:ascii="Times New Roman" w:eastAsia="Times New Roman" w:hAnsi="Times New Roman" w:cs="Times New Roman"/>
          <w:b/>
          <w:bCs/>
          <w:sz w:val="24"/>
          <w:szCs w:val="24"/>
        </w:rPr>
      </w:pPr>
      <w:r w:rsidRPr="006E739C">
        <w:rPr>
          <w:rFonts w:ascii="Times New Roman" w:hAnsi="Times New Roman" w:cs="Times New Roman"/>
          <w:sz w:val="24"/>
          <w:szCs w:val="24"/>
        </w:rPr>
        <w:t>● Understand the significance of Indigenous social psychology and apply social psychological processes in promoting change in Indian society.</w:t>
      </w:r>
    </w:p>
    <w:p w14:paraId="5DC9BF0F" w14:textId="77777777" w:rsidR="006132CA" w:rsidRPr="006E739C" w:rsidRDefault="006132CA" w:rsidP="006132CA">
      <w:pPr>
        <w:spacing w:line="0" w:lineRule="atLeast"/>
        <w:ind w:left="180"/>
        <w:rPr>
          <w:rFonts w:ascii="Times New Roman" w:eastAsia="Times New Roman" w:hAnsi="Times New Roman" w:cs="Times New Roman"/>
          <w:b/>
          <w:sz w:val="24"/>
          <w:szCs w:val="24"/>
        </w:rPr>
      </w:pPr>
    </w:p>
    <w:p w14:paraId="1FB394B8" w14:textId="77777777" w:rsidR="006132CA" w:rsidRPr="006E739C" w:rsidRDefault="006132CA" w:rsidP="006132CA">
      <w:pPr>
        <w:spacing w:line="0" w:lineRule="atLeast"/>
        <w:ind w:right="-119"/>
        <w:jc w:val="center"/>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Teaching Plan</w:t>
      </w:r>
    </w:p>
    <w:p w14:paraId="475D0A65" w14:textId="685B9D06" w:rsidR="006132CA" w:rsidRPr="006E739C" w:rsidRDefault="006132CA" w:rsidP="006132CA">
      <w:pPr>
        <w:spacing w:line="20" w:lineRule="exact"/>
        <w:rPr>
          <w:rFonts w:ascii="Times New Roman" w:eastAsia="Times New Roman" w:hAnsi="Times New Roman" w:cs="Times New Roman"/>
          <w:sz w:val="24"/>
          <w:szCs w:val="24"/>
        </w:rPr>
      </w:pPr>
      <w:r w:rsidRPr="006E739C">
        <w:rPr>
          <w:rFonts w:ascii="Times New Roman" w:hAnsi="Times New Roman" w:cs="Times New Roman"/>
          <w:noProof/>
          <w:sz w:val="24"/>
          <w:szCs w:val="24"/>
        </w:rPr>
        <mc:AlternateContent>
          <mc:Choice Requires="wps">
            <w:drawing>
              <wp:anchor distT="0" distB="0" distL="114299" distR="114299" simplePos="0" relativeHeight="251653632" behindDoc="1" locked="0" layoutInCell="1" allowOverlap="1" wp14:anchorId="4FB22AD6" wp14:editId="74FEA70D">
                <wp:simplePos x="0" y="0"/>
                <wp:positionH relativeFrom="column">
                  <wp:posOffset>-65406</wp:posOffset>
                </wp:positionH>
                <wp:positionV relativeFrom="paragraph">
                  <wp:posOffset>-170815</wp:posOffset>
                </wp:positionV>
                <wp:extent cx="0" cy="5577205"/>
                <wp:effectExtent l="0" t="0" r="3810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5B7CE" id="Straight Connector 1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" strokeweight="1pt">
                <o:lock v:ext="edit" shapetype="f"/>
              </v:line>
            </w:pict>
          </mc:Fallback>
        </mc:AlternateContent>
      </w:r>
      <w:r w:rsidRPr="006E739C">
        <w:rPr>
          <w:rFonts w:ascii="Times New Roman" w:hAnsi="Times New Roman" w:cs="Times New Roman"/>
          <w:noProof/>
          <w:sz w:val="24"/>
          <w:szCs w:val="24"/>
        </w:rPr>
        <mc:AlternateContent>
          <mc:Choice Requires="wps">
            <w:drawing>
              <wp:anchor distT="0" distB="0" distL="114299" distR="114299" simplePos="0" relativeHeight="251654656" behindDoc="1" locked="0" layoutInCell="1" allowOverlap="1" wp14:anchorId="01223EAB" wp14:editId="7A7ABB82">
                <wp:simplePos x="0" y="0"/>
                <wp:positionH relativeFrom="column">
                  <wp:posOffset>6235064</wp:posOffset>
                </wp:positionH>
                <wp:positionV relativeFrom="paragraph">
                  <wp:posOffset>-170815</wp:posOffset>
                </wp:positionV>
                <wp:extent cx="0" cy="5577205"/>
                <wp:effectExtent l="0" t="0" r="38100" b="234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37B03" id="Straight Connector 1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0.95pt,-13.45pt" to="490.9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" strokeweight="1pt">
                <o:lock v:ext="edit" shapetype="f"/>
              </v:line>
            </w:pict>
          </mc:Fallback>
        </mc:AlternateContent>
      </w:r>
      <w:r w:rsidRPr="006E739C">
        <w:rPr>
          <w:rFonts w:ascii="Times New Roman" w:hAnsi="Times New Roman" w:cs="Times New Roman"/>
          <w:noProof/>
          <w:sz w:val="24"/>
          <w:szCs w:val="24"/>
        </w:rPr>
        <mc:AlternateContent>
          <mc:Choice Requires="wps">
            <w:drawing>
              <wp:anchor distT="4294967295" distB="4294967295" distL="114300" distR="114300" simplePos="0" relativeHeight="251655680" behindDoc="1" locked="0" layoutInCell="1" allowOverlap="1" wp14:anchorId="19CAE151" wp14:editId="16CCB3B4">
                <wp:simplePos x="0" y="0"/>
                <wp:positionH relativeFrom="column">
                  <wp:posOffset>-71755</wp:posOffset>
                </wp:positionH>
                <wp:positionV relativeFrom="paragraph">
                  <wp:posOffset>-164466</wp:posOffset>
                </wp:positionV>
                <wp:extent cx="6313170" cy="0"/>
                <wp:effectExtent l="0" t="0" r="0"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CBCAD" id="Straight Connector 1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p>
    <w:p w14:paraId="57649D55" w14:textId="75E93273" w:rsidR="006132CA" w:rsidRPr="006E739C" w:rsidRDefault="006132CA" w:rsidP="006132CA">
      <w:pPr>
        <w:spacing w:line="0" w:lineRule="atLeast"/>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Name of the Unit:</w:t>
      </w:r>
      <w:r w:rsidR="00C33CD1" w:rsidRPr="006E739C">
        <w:rPr>
          <w:rFonts w:ascii="Times New Roman" w:eastAsia="Times New Roman" w:hAnsi="Times New Roman" w:cs="Times New Roman"/>
          <w:b/>
          <w:sz w:val="24"/>
          <w:szCs w:val="24"/>
        </w:rPr>
        <w:t xml:space="preserve"> </w:t>
      </w:r>
      <w:r w:rsidRPr="006E739C">
        <w:rPr>
          <w:rFonts w:ascii="Times New Roman" w:eastAsia="Times New Roman" w:hAnsi="Times New Roman" w:cs="Times New Roman"/>
          <w:b/>
          <w:sz w:val="24"/>
          <w:szCs w:val="24"/>
        </w:rPr>
        <w:t xml:space="preserve">C 5 Applied Social Psychology- I (Theory+ Practical) </w:t>
      </w:r>
    </w:p>
    <w:p w14:paraId="49F49B26" w14:textId="77777777" w:rsidR="006132CA" w:rsidRPr="006E739C" w:rsidRDefault="006132CA" w:rsidP="006132CA">
      <w:pPr>
        <w:spacing w:line="0" w:lineRule="atLeast"/>
        <w:rPr>
          <w:rFonts w:ascii="Times New Roman" w:eastAsia="Times New Roman" w:hAnsi="Times New Roman" w:cs="Times New Roman"/>
          <w:b/>
          <w:sz w:val="24"/>
          <w:szCs w:val="24"/>
        </w:rPr>
      </w:pPr>
    </w:p>
    <w:p w14:paraId="7C519102" w14:textId="77777777" w:rsidR="006132CA" w:rsidRPr="006E739C" w:rsidRDefault="006132CA" w:rsidP="006132CA">
      <w:pPr>
        <w:spacing w:line="0" w:lineRule="atLeast"/>
        <w:rPr>
          <w:rFonts w:ascii="Times New Roman" w:eastAsia="Times New Roman" w:hAnsi="Times New Roman" w:cs="Times New Roman"/>
          <w:b/>
          <w:sz w:val="24"/>
          <w:szCs w:val="24"/>
        </w:rPr>
      </w:pPr>
    </w:p>
    <w:p w14:paraId="6034FDD3" w14:textId="0E415DE4" w:rsidR="006132CA" w:rsidRPr="006E739C" w:rsidRDefault="006132CA" w:rsidP="006132CA">
      <w:pPr>
        <w:spacing w:line="0" w:lineRule="atLeast"/>
        <w:rPr>
          <w:rFonts w:ascii="Times New Roman" w:eastAsia="Times New Roman" w:hAnsi="Times New Roman" w:cs="Times New Roman"/>
          <w:sz w:val="24"/>
          <w:szCs w:val="24"/>
        </w:rPr>
      </w:pPr>
      <w:r w:rsidRPr="006E739C">
        <w:rPr>
          <w:rFonts w:ascii="Times New Roman" w:eastAsia="Times New Roman" w:hAnsi="Times New Roman" w:cs="Times New Roman"/>
          <w:b/>
          <w:sz w:val="24"/>
          <w:szCs w:val="24"/>
        </w:rPr>
        <w:t>UNIT IV:</w:t>
      </w:r>
      <w:r w:rsidR="00C33CD1" w:rsidRPr="006E739C">
        <w:rPr>
          <w:rFonts w:ascii="Times New Roman" w:eastAsia="Times New Roman" w:hAnsi="Times New Roman" w:cs="Times New Roman"/>
          <w:b/>
          <w:sz w:val="24"/>
          <w:szCs w:val="24"/>
        </w:rPr>
        <w:t xml:space="preserve"> </w:t>
      </w:r>
      <w:r w:rsidRPr="006E739C">
        <w:rPr>
          <w:rFonts w:ascii="Times New Roman" w:hAnsi="Times New Roman" w:cs="Times New Roman"/>
          <w:sz w:val="24"/>
          <w:szCs w:val="24"/>
        </w:rPr>
        <w:t>Attitude &amp; Attitude Change: Structure, functions, formation of attitudes, attitude-</w:t>
      </w:r>
      <w:proofErr w:type="spellStart"/>
      <w:r w:rsidRPr="006E739C">
        <w:rPr>
          <w:rFonts w:ascii="Times New Roman" w:hAnsi="Times New Roman" w:cs="Times New Roman"/>
          <w:sz w:val="24"/>
          <w:szCs w:val="24"/>
        </w:rPr>
        <w:t>behavior</w:t>
      </w:r>
      <w:proofErr w:type="spellEnd"/>
      <w:r w:rsidRPr="006E739C">
        <w:rPr>
          <w:rFonts w:ascii="Times New Roman" w:hAnsi="Times New Roman" w:cs="Times New Roman"/>
          <w:sz w:val="24"/>
          <w:szCs w:val="24"/>
        </w:rPr>
        <w:t xml:space="preserve"> relationship, Attitude Change: Process of persuasion, related factors, Theories of attitude change. Strategies of promoting attitude and behaviour change in India-illustrative case studies in Indian context.</w:t>
      </w:r>
    </w:p>
    <w:p w14:paraId="6BFA6A7B" w14:textId="77777777" w:rsidR="006132CA" w:rsidRPr="006E739C" w:rsidRDefault="006132CA" w:rsidP="006132CA">
      <w:pPr>
        <w:spacing w:line="20" w:lineRule="exact"/>
        <w:rPr>
          <w:rFonts w:ascii="Times New Roman" w:eastAsia="Times New Roman" w:hAnsi="Times New Roman" w:cs="Times New Roman"/>
          <w:sz w:val="24"/>
          <w:szCs w:val="24"/>
        </w:rPr>
      </w:pPr>
    </w:p>
    <w:p w14:paraId="00D3E0EE" w14:textId="77777777" w:rsidR="006132CA" w:rsidRPr="006E739C" w:rsidRDefault="006132CA" w:rsidP="006132CA">
      <w:pPr>
        <w:spacing w:line="231" w:lineRule="exact"/>
        <w:rPr>
          <w:rFonts w:ascii="Times New Roman" w:eastAsia="Times New Roman" w:hAnsi="Times New Roman" w:cs="Times New Roman"/>
          <w:sz w:val="24"/>
          <w:szCs w:val="24"/>
        </w:rPr>
      </w:pPr>
    </w:p>
    <w:p w14:paraId="5B68C1D5" w14:textId="77777777" w:rsidR="006132CA" w:rsidRPr="006E739C" w:rsidRDefault="006132CA" w:rsidP="006132CA">
      <w:pPr>
        <w:spacing w:line="0" w:lineRule="atLeast"/>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Readings (in APA format)-</w:t>
      </w:r>
    </w:p>
    <w:p w14:paraId="5CE0EB22" w14:textId="77777777" w:rsidR="006132CA" w:rsidRPr="006E739C" w:rsidRDefault="006132CA" w:rsidP="006132CA">
      <w:pPr>
        <w:spacing w:line="20" w:lineRule="exact"/>
        <w:rPr>
          <w:rFonts w:ascii="Times New Roman" w:eastAsia="Times New Roman" w:hAnsi="Times New Roman" w:cs="Times New Roman"/>
          <w:sz w:val="24"/>
          <w:szCs w:val="24"/>
        </w:rPr>
      </w:pPr>
    </w:p>
    <w:p w14:paraId="3BA96C17" w14:textId="77777777" w:rsidR="006132CA" w:rsidRPr="006E739C" w:rsidRDefault="006132CA" w:rsidP="006132CA">
      <w:pPr>
        <w:spacing w:line="0" w:lineRule="atLeast"/>
        <w:rPr>
          <w:rFonts w:ascii="Times New Roman" w:eastAsia="Times New Roman" w:hAnsi="Times New Roman" w:cs="Times New Roman"/>
          <w:sz w:val="24"/>
          <w:szCs w:val="24"/>
        </w:rPr>
      </w:pPr>
    </w:p>
    <w:p w14:paraId="6DA4880B" w14:textId="77777777" w:rsidR="006132CA" w:rsidRPr="006E739C" w:rsidRDefault="006132CA" w:rsidP="006132CA">
      <w:pPr>
        <w:pStyle w:val="ListParagraph"/>
        <w:numPr>
          <w:ilvl w:val="0"/>
          <w:numId w:val="1"/>
        </w:numPr>
        <w:spacing w:line="0" w:lineRule="atLeast"/>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Readings prescribed in the syllabus for each unit</w:t>
      </w:r>
    </w:p>
    <w:p w14:paraId="5C03F818" w14:textId="77777777" w:rsidR="006132CA" w:rsidRPr="006E739C" w:rsidRDefault="006132CA" w:rsidP="006132CA">
      <w:pPr>
        <w:spacing w:line="241" w:lineRule="exact"/>
        <w:rPr>
          <w:rFonts w:ascii="Times New Roman" w:eastAsia="Times New Roman" w:hAnsi="Times New Roman" w:cs="Times New Roman"/>
          <w:sz w:val="24"/>
          <w:szCs w:val="24"/>
        </w:rPr>
      </w:pPr>
    </w:p>
    <w:p w14:paraId="7525B8CD" w14:textId="77777777" w:rsidR="006132CA" w:rsidRPr="006E739C" w:rsidRDefault="006132CA" w:rsidP="006132CA">
      <w:pPr>
        <w:tabs>
          <w:tab w:val="left" w:pos="720"/>
        </w:tabs>
        <w:spacing w:line="0" w:lineRule="atLeast"/>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 xml:space="preserve"> Unit IV</w:t>
      </w:r>
    </w:p>
    <w:p w14:paraId="432F7806" w14:textId="77777777" w:rsidR="006132CA" w:rsidRPr="006E739C" w:rsidRDefault="006132CA" w:rsidP="006132CA">
      <w:pPr>
        <w:spacing w:line="41" w:lineRule="exact"/>
        <w:rPr>
          <w:rFonts w:ascii="Times New Roman" w:eastAsia="Times New Roman" w:hAnsi="Times New Roman" w:cs="Times New Roman"/>
          <w:b/>
          <w:sz w:val="24"/>
          <w:szCs w:val="24"/>
        </w:rPr>
      </w:pPr>
    </w:p>
    <w:p w14:paraId="0F1C5939" w14:textId="77777777" w:rsidR="006132CA" w:rsidRPr="006E739C" w:rsidRDefault="006132CA" w:rsidP="006132CA">
      <w:pPr>
        <w:spacing w:line="0" w:lineRule="atLeast"/>
        <w:rPr>
          <w:rFonts w:ascii="Times New Roman" w:hAnsi="Times New Roman" w:cs="Times New Roman"/>
          <w:sz w:val="24"/>
          <w:szCs w:val="24"/>
        </w:rPr>
      </w:pPr>
      <w:r w:rsidRPr="006E739C">
        <w:rPr>
          <w:rFonts w:ascii="Times New Roman" w:hAnsi="Times New Roman" w:cs="Times New Roman"/>
          <w:sz w:val="24"/>
          <w:szCs w:val="24"/>
        </w:rPr>
        <w:t xml:space="preserve">Aronson, </w:t>
      </w:r>
      <w:proofErr w:type="spellStart"/>
      <w:proofErr w:type="gramStart"/>
      <w:r w:rsidRPr="006E739C">
        <w:rPr>
          <w:rFonts w:ascii="Times New Roman" w:hAnsi="Times New Roman" w:cs="Times New Roman"/>
          <w:sz w:val="24"/>
          <w:szCs w:val="24"/>
        </w:rPr>
        <w:t>E.,Wilson</w:t>
      </w:r>
      <w:proofErr w:type="spellEnd"/>
      <w:proofErr w:type="gramEnd"/>
      <w:r w:rsidRPr="006E739C">
        <w:rPr>
          <w:rFonts w:ascii="Times New Roman" w:hAnsi="Times New Roman" w:cs="Times New Roman"/>
          <w:sz w:val="24"/>
          <w:szCs w:val="24"/>
        </w:rPr>
        <w:t xml:space="preserve">, T.D., Akert, R.M. &amp;Somers, S.R. (2017). Social Psychology (10th ed.). Indian adaptation. India: Pearson Education </w:t>
      </w:r>
      <w:proofErr w:type="spellStart"/>
      <w:r w:rsidRPr="006E739C">
        <w:rPr>
          <w:rFonts w:ascii="Times New Roman" w:hAnsi="Times New Roman" w:cs="Times New Roman"/>
          <w:sz w:val="24"/>
          <w:szCs w:val="24"/>
        </w:rPr>
        <w:t>Pvt.</w:t>
      </w:r>
      <w:proofErr w:type="spellEnd"/>
      <w:r w:rsidRPr="006E739C">
        <w:rPr>
          <w:rFonts w:ascii="Times New Roman" w:hAnsi="Times New Roman" w:cs="Times New Roman"/>
          <w:sz w:val="24"/>
          <w:szCs w:val="24"/>
        </w:rPr>
        <w:t xml:space="preserve"> Ltd. (Unit 4: Chapter 7). </w:t>
      </w:r>
    </w:p>
    <w:p w14:paraId="4932F80D" w14:textId="77777777" w:rsidR="006132CA" w:rsidRPr="006E739C" w:rsidRDefault="006132CA" w:rsidP="006132CA">
      <w:pPr>
        <w:spacing w:line="0" w:lineRule="atLeast"/>
        <w:rPr>
          <w:rFonts w:ascii="Times New Roman" w:hAnsi="Times New Roman" w:cs="Times New Roman"/>
          <w:sz w:val="24"/>
          <w:szCs w:val="24"/>
        </w:rPr>
      </w:pPr>
      <w:proofErr w:type="spellStart"/>
      <w:proofErr w:type="gramStart"/>
      <w:r w:rsidRPr="006E739C">
        <w:rPr>
          <w:rFonts w:ascii="Times New Roman" w:hAnsi="Times New Roman" w:cs="Times New Roman"/>
          <w:sz w:val="24"/>
          <w:szCs w:val="24"/>
        </w:rPr>
        <w:t>Hogg,M</w:t>
      </w:r>
      <w:proofErr w:type="spellEnd"/>
      <w:r w:rsidRPr="006E739C">
        <w:rPr>
          <w:rFonts w:ascii="Times New Roman" w:hAnsi="Times New Roman" w:cs="Times New Roman"/>
          <w:sz w:val="24"/>
          <w:szCs w:val="24"/>
        </w:rPr>
        <w:t>.</w:t>
      </w:r>
      <w:proofErr w:type="gramEnd"/>
      <w:r w:rsidRPr="006E739C">
        <w:rPr>
          <w:rFonts w:ascii="Times New Roman" w:hAnsi="Times New Roman" w:cs="Times New Roman"/>
          <w:sz w:val="24"/>
          <w:szCs w:val="24"/>
        </w:rPr>
        <w:t>, &amp;</w:t>
      </w:r>
      <w:proofErr w:type="spellStart"/>
      <w:r w:rsidRPr="006E739C">
        <w:rPr>
          <w:rFonts w:ascii="Times New Roman" w:hAnsi="Times New Roman" w:cs="Times New Roman"/>
          <w:sz w:val="24"/>
          <w:szCs w:val="24"/>
        </w:rPr>
        <w:t>Vaughan,G.M</w:t>
      </w:r>
      <w:proofErr w:type="spellEnd"/>
      <w:r w:rsidRPr="006E739C">
        <w:rPr>
          <w:rFonts w:ascii="Times New Roman" w:hAnsi="Times New Roman" w:cs="Times New Roman"/>
          <w:sz w:val="24"/>
          <w:szCs w:val="24"/>
        </w:rPr>
        <w:t xml:space="preserve">.(2008) Social Psychology. Prentice </w:t>
      </w:r>
      <w:proofErr w:type="gramStart"/>
      <w:r w:rsidRPr="006E739C">
        <w:rPr>
          <w:rFonts w:ascii="Times New Roman" w:hAnsi="Times New Roman" w:cs="Times New Roman"/>
          <w:sz w:val="24"/>
          <w:szCs w:val="24"/>
        </w:rPr>
        <w:t>Hall.(</w:t>
      </w:r>
      <w:proofErr w:type="gramEnd"/>
      <w:r w:rsidRPr="006E739C">
        <w:rPr>
          <w:rFonts w:ascii="Times New Roman" w:hAnsi="Times New Roman" w:cs="Times New Roman"/>
          <w:sz w:val="24"/>
          <w:szCs w:val="24"/>
        </w:rPr>
        <w:t xml:space="preserve"> Unit 4: Chapter 5, Chapter 6). </w:t>
      </w:r>
    </w:p>
    <w:p w14:paraId="430FA3AF" w14:textId="77777777" w:rsidR="006132CA" w:rsidRPr="006E739C" w:rsidRDefault="006132CA" w:rsidP="006132CA">
      <w:pPr>
        <w:spacing w:line="0" w:lineRule="atLeast"/>
        <w:rPr>
          <w:rFonts w:ascii="Times New Roman" w:hAnsi="Times New Roman" w:cs="Times New Roman"/>
          <w:sz w:val="24"/>
          <w:szCs w:val="24"/>
        </w:rPr>
      </w:pPr>
      <w:proofErr w:type="spellStart"/>
      <w:r w:rsidRPr="006E739C">
        <w:rPr>
          <w:rFonts w:ascii="Times New Roman" w:hAnsi="Times New Roman" w:cs="Times New Roman"/>
          <w:sz w:val="24"/>
          <w:szCs w:val="24"/>
        </w:rPr>
        <w:t>Misra</w:t>
      </w:r>
      <w:proofErr w:type="spellEnd"/>
      <w:r w:rsidRPr="006E739C">
        <w:rPr>
          <w:rFonts w:ascii="Times New Roman" w:hAnsi="Times New Roman" w:cs="Times New Roman"/>
          <w:sz w:val="24"/>
          <w:szCs w:val="24"/>
        </w:rPr>
        <w:t>, G. (2009</w:t>
      </w:r>
      <w:proofErr w:type="gramStart"/>
      <w:r w:rsidRPr="006E739C">
        <w:rPr>
          <w:rFonts w:ascii="Times New Roman" w:hAnsi="Times New Roman" w:cs="Times New Roman"/>
          <w:sz w:val="24"/>
          <w:szCs w:val="24"/>
        </w:rPr>
        <w:t>).Psychology</w:t>
      </w:r>
      <w:proofErr w:type="gramEnd"/>
      <w:r w:rsidRPr="006E739C">
        <w:rPr>
          <w:rFonts w:ascii="Times New Roman" w:hAnsi="Times New Roman" w:cs="Times New Roman"/>
          <w:sz w:val="24"/>
          <w:szCs w:val="24"/>
        </w:rPr>
        <w:t xml:space="preserve"> in India: Social and Organizational Processes. Delhi. Pearson. </w:t>
      </w:r>
    </w:p>
    <w:p w14:paraId="1500B335" w14:textId="77777777" w:rsidR="006132CA" w:rsidRPr="006E739C" w:rsidRDefault="006132CA" w:rsidP="006132CA">
      <w:pPr>
        <w:spacing w:line="0" w:lineRule="atLeast"/>
        <w:rPr>
          <w:rFonts w:ascii="Times New Roman" w:eastAsia="Times New Roman" w:hAnsi="Times New Roman" w:cs="Times New Roman"/>
          <w:sz w:val="24"/>
          <w:szCs w:val="24"/>
        </w:rPr>
      </w:pPr>
      <w:r w:rsidRPr="006E739C">
        <w:rPr>
          <w:rFonts w:ascii="Times New Roman" w:hAnsi="Times New Roman" w:cs="Times New Roman"/>
          <w:sz w:val="24"/>
          <w:szCs w:val="24"/>
        </w:rPr>
        <w:t>Myers, D.G. (2005). Social Psychology (8th ed.). New Delhi: Tata McGraw Hill Pub. Co. Ltd. (Unit 4: Chapter 4, Chapter 7).</w:t>
      </w:r>
    </w:p>
    <w:p w14:paraId="56E7BF96" w14:textId="77777777" w:rsidR="006132CA" w:rsidRPr="006E739C" w:rsidRDefault="006132CA" w:rsidP="006132CA">
      <w:pPr>
        <w:spacing w:line="0" w:lineRule="atLeast"/>
        <w:rPr>
          <w:rFonts w:ascii="Times New Roman" w:eastAsia="Times New Roman" w:hAnsi="Times New Roman" w:cs="Times New Roman"/>
          <w:sz w:val="24"/>
          <w:szCs w:val="24"/>
        </w:rPr>
      </w:pPr>
    </w:p>
    <w:p w14:paraId="3FFDB3FC" w14:textId="77777777" w:rsidR="006132CA" w:rsidRPr="006E739C" w:rsidRDefault="006132CA" w:rsidP="006132CA">
      <w:pPr>
        <w:pStyle w:val="ListParagraph"/>
        <w:numPr>
          <w:ilvl w:val="0"/>
          <w:numId w:val="1"/>
        </w:numPr>
        <w:spacing w:line="312" w:lineRule="auto"/>
        <w:ind w:right="40"/>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Readings, e- references to be given to students but not prescribed in syllabus (if any) for each unit</w:t>
      </w:r>
    </w:p>
    <w:p w14:paraId="02EEB027" w14:textId="77777777" w:rsidR="006132CA" w:rsidRPr="006E739C" w:rsidRDefault="006132CA" w:rsidP="006132CA">
      <w:pPr>
        <w:spacing w:line="312" w:lineRule="auto"/>
        <w:ind w:left="360" w:right="40"/>
        <w:rPr>
          <w:rFonts w:ascii="Times New Roman" w:eastAsia="Times New Roman" w:hAnsi="Times New Roman" w:cs="Times New Roman"/>
          <w:b/>
          <w:sz w:val="24"/>
          <w:szCs w:val="24"/>
        </w:rPr>
      </w:pPr>
      <w:r w:rsidRPr="006E739C">
        <w:rPr>
          <w:rFonts w:ascii="Times New Roman" w:eastAsia="Times New Roman" w:hAnsi="Times New Roman" w:cs="Times New Roman"/>
          <w:sz w:val="24"/>
          <w:szCs w:val="24"/>
        </w:rPr>
        <w:t>Unit 1 and Unit IV</w:t>
      </w:r>
    </w:p>
    <w:p w14:paraId="19E88756" w14:textId="77777777" w:rsidR="006132CA" w:rsidRPr="006E739C" w:rsidRDefault="006132CA" w:rsidP="006132CA">
      <w:pPr>
        <w:pStyle w:val="ListParagraph"/>
        <w:spacing w:line="312" w:lineRule="auto"/>
        <w:ind w:right="40"/>
        <w:rPr>
          <w:rFonts w:ascii="Times New Roman" w:eastAsia="Times New Roman" w:hAnsi="Times New Roman" w:cs="Times New Roman"/>
          <w:b/>
          <w:sz w:val="24"/>
          <w:szCs w:val="24"/>
        </w:rPr>
      </w:pPr>
    </w:p>
    <w:p w14:paraId="089CA672" w14:textId="77777777" w:rsidR="006132CA" w:rsidRPr="006E739C" w:rsidRDefault="006132CA" w:rsidP="006132CA">
      <w:pPr>
        <w:pStyle w:val="ListParagraph"/>
        <w:numPr>
          <w:ilvl w:val="0"/>
          <w:numId w:val="2"/>
        </w:numPr>
        <w:spacing w:line="312" w:lineRule="auto"/>
        <w:ind w:right="40"/>
        <w:rPr>
          <w:rFonts w:ascii="Times New Roman" w:eastAsia="Times New Roman" w:hAnsi="Times New Roman" w:cs="Times New Roman"/>
          <w:sz w:val="24"/>
          <w:szCs w:val="24"/>
        </w:rPr>
      </w:pPr>
      <w:proofErr w:type="spellStart"/>
      <w:r w:rsidRPr="006E739C">
        <w:rPr>
          <w:rFonts w:ascii="Times New Roman" w:eastAsia="Times New Roman" w:hAnsi="Times New Roman" w:cs="Times New Roman"/>
          <w:sz w:val="24"/>
          <w:szCs w:val="24"/>
        </w:rPr>
        <w:t>Branscombe</w:t>
      </w:r>
      <w:proofErr w:type="spellEnd"/>
      <w:r w:rsidRPr="006E739C">
        <w:rPr>
          <w:rFonts w:ascii="Times New Roman" w:eastAsia="Times New Roman" w:hAnsi="Times New Roman" w:cs="Times New Roman"/>
          <w:sz w:val="24"/>
          <w:szCs w:val="24"/>
        </w:rPr>
        <w:t xml:space="preserve">, N.R., Baron, R.A., </w:t>
      </w:r>
      <w:proofErr w:type="spellStart"/>
      <w:r w:rsidRPr="006E739C">
        <w:rPr>
          <w:rFonts w:ascii="Times New Roman" w:eastAsia="Times New Roman" w:hAnsi="Times New Roman" w:cs="Times New Roman"/>
          <w:sz w:val="24"/>
          <w:szCs w:val="24"/>
        </w:rPr>
        <w:t>Kapur</w:t>
      </w:r>
      <w:proofErr w:type="spellEnd"/>
      <w:r w:rsidRPr="006E739C">
        <w:rPr>
          <w:rFonts w:ascii="Times New Roman" w:eastAsia="Times New Roman" w:hAnsi="Times New Roman" w:cs="Times New Roman"/>
          <w:sz w:val="24"/>
          <w:szCs w:val="24"/>
        </w:rPr>
        <w:t xml:space="preserve">, P. (2017) </w:t>
      </w:r>
      <w:proofErr w:type="spellStart"/>
      <w:r w:rsidRPr="006E739C">
        <w:rPr>
          <w:rFonts w:ascii="Times New Roman" w:eastAsia="Times New Roman" w:hAnsi="Times New Roman" w:cs="Times New Roman"/>
          <w:sz w:val="24"/>
          <w:szCs w:val="24"/>
        </w:rPr>
        <w:t>Socia</w:t>
      </w:r>
      <w:proofErr w:type="spellEnd"/>
      <w:r w:rsidRPr="006E739C">
        <w:rPr>
          <w:rFonts w:ascii="Times New Roman" w:eastAsia="Times New Roman" w:hAnsi="Times New Roman" w:cs="Times New Roman"/>
          <w:sz w:val="24"/>
          <w:szCs w:val="24"/>
        </w:rPr>
        <w:t xml:space="preserve"> Psychology, 4</w:t>
      </w:r>
      <w:r w:rsidRPr="006E739C">
        <w:rPr>
          <w:rFonts w:ascii="Times New Roman" w:eastAsia="Times New Roman" w:hAnsi="Times New Roman" w:cs="Times New Roman"/>
          <w:sz w:val="24"/>
          <w:szCs w:val="24"/>
          <w:vertAlign w:val="superscript"/>
        </w:rPr>
        <w:t>th</w:t>
      </w:r>
      <w:r w:rsidRPr="006E739C">
        <w:rPr>
          <w:rFonts w:ascii="Times New Roman" w:eastAsia="Times New Roman" w:hAnsi="Times New Roman" w:cs="Times New Roman"/>
          <w:sz w:val="24"/>
          <w:szCs w:val="24"/>
        </w:rPr>
        <w:t xml:space="preserve"> Ed. India, Pearson. </w:t>
      </w:r>
      <w:r w:rsidRPr="006E739C">
        <w:rPr>
          <w:rFonts w:ascii="Times New Roman" w:hAnsi="Times New Roman" w:cs="Times New Roman"/>
          <w:sz w:val="24"/>
          <w:szCs w:val="24"/>
        </w:rPr>
        <w:t>(Unit 1: Chapter 1, Unit 4: Chapter 5)</w:t>
      </w:r>
    </w:p>
    <w:p w14:paraId="5874DD7A" w14:textId="77777777" w:rsidR="006132CA" w:rsidRPr="006E739C" w:rsidRDefault="006132CA" w:rsidP="006132CA">
      <w:pPr>
        <w:pStyle w:val="ListParagraph"/>
        <w:numPr>
          <w:ilvl w:val="0"/>
          <w:numId w:val="2"/>
        </w:numPr>
        <w:spacing w:line="312" w:lineRule="auto"/>
        <w:ind w:right="40"/>
        <w:rPr>
          <w:rFonts w:ascii="Times New Roman" w:eastAsia="Times New Roman" w:hAnsi="Times New Roman" w:cs="Times New Roman"/>
          <w:sz w:val="24"/>
          <w:szCs w:val="24"/>
        </w:rPr>
      </w:pPr>
      <w:r w:rsidRPr="006E739C">
        <w:rPr>
          <w:rFonts w:ascii="Times New Roman" w:eastAsia="Times New Roman" w:hAnsi="Times New Roman" w:cs="Times New Roman"/>
          <w:sz w:val="24"/>
          <w:szCs w:val="24"/>
        </w:rPr>
        <w:t xml:space="preserve">Sanderson, C.A., </w:t>
      </w:r>
      <w:proofErr w:type="spellStart"/>
      <w:proofErr w:type="gramStart"/>
      <w:r w:rsidRPr="006E739C">
        <w:rPr>
          <w:rFonts w:ascii="Times New Roman" w:eastAsia="Times New Roman" w:hAnsi="Times New Roman" w:cs="Times New Roman"/>
          <w:sz w:val="24"/>
          <w:szCs w:val="24"/>
        </w:rPr>
        <w:t>Safdar,S</w:t>
      </w:r>
      <w:proofErr w:type="gramEnd"/>
      <w:r w:rsidRPr="006E739C">
        <w:rPr>
          <w:rFonts w:ascii="Times New Roman" w:eastAsia="Times New Roman" w:hAnsi="Times New Roman" w:cs="Times New Roman"/>
          <w:sz w:val="24"/>
          <w:szCs w:val="24"/>
        </w:rPr>
        <w:t>.F</w:t>
      </w:r>
      <w:proofErr w:type="spellEnd"/>
      <w:r w:rsidRPr="006E739C">
        <w:rPr>
          <w:rFonts w:ascii="Times New Roman" w:eastAsia="Times New Roman" w:hAnsi="Times New Roman" w:cs="Times New Roman"/>
          <w:sz w:val="24"/>
          <w:szCs w:val="24"/>
        </w:rPr>
        <w:t xml:space="preserve"> .(2012). Social Psychology. Canada, Wiley. </w:t>
      </w:r>
      <w:r w:rsidRPr="006E739C">
        <w:rPr>
          <w:rFonts w:ascii="Times New Roman" w:hAnsi="Times New Roman" w:cs="Times New Roman"/>
          <w:sz w:val="24"/>
          <w:szCs w:val="24"/>
        </w:rPr>
        <w:t xml:space="preserve">(Unit </w:t>
      </w:r>
      <w:proofErr w:type="gramStart"/>
      <w:r w:rsidRPr="006E739C">
        <w:rPr>
          <w:rFonts w:ascii="Times New Roman" w:hAnsi="Times New Roman" w:cs="Times New Roman"/>
          <w:sz w:val="24"/>
          <w:szCs w:val="24"/>
        </w:rPr>
        <w:t>1:Chapter</w:t>
      </w:r>
      <w:proofErr w:type="gramEnd"/>
      <w:r w:rsidRPr="006E739C">
        <w:rPr>
          <w:rFonts w:ascii="Times New Roman" w:hAnsi="Times New Roman" w:cs="Times New Roman"/>
          <w:sz w:val="24"/>
          <w:szCs w:val="24"/>
        </w:rPr>
        <w:t xml:space="preserve"> 1, 2), (Unit 4:Chapter 6 and 7),</w:t>
      </w:r>
    </w:p>
    <w:p w14:paraId="16616C49" w14:textId="77777777" w:rsidR="006132CA" w:rsidRPr="006E739C" w:rsidRDefault="006132CA" w:rsidP="006132CA">
      <w:pPr>
        <w:pStyle w:val="ListParagraph"/>
        <w:numPr>
          <w:ilvl w:val="0"/>
          <w:numId w:val="2"/>
        </w:numPr>
        <w:spacing w:line="312" w:lineRule="auto"/>
        <w:ind w:right="40"/>
        <w:rPr>
          <w:rFonts w:ascii="Times New Roman" w:eastAsia="Times New Roman" w:hAnsi="Times New Roman" w:cs="Times New Roman"/>
          <w:sz w:val="24"/>
          <w:szCs w:val="24"/>
        </w:rPr>
      </w:pPr>
      <w:r w:rsidRPr="006E739C">
        <w:rPr>
          <w:rFonts w:ascii="Times New Roman" w:hAnsi="Times New Roman" w:cs="Times New Roman"/>
          <w:sz w:val="24"/>
          <w:szCs w:val="24"/>
        </w:rPr>
        <w:t xml:space="preserve">Schneider, F.W., </w:t>
      </w:r>
      <w:proofErr w:type="spellStart"/>
      <w:r w:rsidRPr="006E739C">
        <w:rPr>
          <w:rFonts w:ascii="Times New Roman" w:hAnsi="Times New Roman" w:cs="Times New Roman"/>
          <w:sz w:val="24"/>
          <w:szCs w:val="24"/>
        </w:rPr>
        <w:t>Gruman</w:t>
      </w:r>
      <w:proofErr w:type="spellEnd"/>
      <w:r w:rsidRPr="006E739C">
        <w:rPr>
          <w:rFonts w:ascii="Times New Roman" w:hAnsi="Times New Roman" w:cs="Times New Roman"/>
          <w:sz w:val="24"/>
          <w:szCs w:val="24"/>
        </w:rPr>
        <w:t xml:space="preserve">, A. and </w:t>
      </w:r>
      <w:proofErr w:type="spellStart"/>
      <w:r w:rsidRPr="006E739C">
        <w:rPr>
          <w:rFonts w:ascii="Times New Roman" w:hAnsi="Times New Roman" w:cs="Times New Roman"/>
          <w:sz w:val="24"/>
          <w:szCs w:val="24"/>
        </w:rPr>
        <w:t>Coults</w:t>
      </w:r>
      <w:proofErr w:type="spellEnd"/>
      <w:r w:rsidRPr="006E739C">
        <w:rPr>
          <w:rFonts w:ascii="Times New Roman" w:hAnsi="Times New Roman" w:cs="Times New Roman"/>
          <w:sz w:val="24"/>
          <w:szCs w:val="24"/>
        </w:rPr>
        <w:t xml:space="preserve">, </w:t>
      </w:r>
      <w:proofErr w:type="gramStart"/>
      <w:r w:rsidRPr="006E739C">
        <w:rPr>
          <w:rFonts w:ascii="Times New Roman" w:hAnsi="Times New Roman" w:cs="Times New Roman"/>
          <w:sz w:val="24"/>
          <w:szCs w:val="24"/>
        </w:rPr>
        <w:t>L.M.(</w:t>
      </w:r>
      <w:proofErr w:type="gramEnd"/>
      <w:r w:rsidRPr="006E739C">
        <w:rPr>
          <w:rFonts w:ascii="Times New Roman" w:hAnsi="Times New Roman" w:cs="Times New Roman"/>
          <w:sz w:val="24"/>
          <w:szCs w:val="24"/>
        </w:rPr>
        <w:t xml:space="preserve">eds) (2012). Applied Social Psychology: Understanding and Addressing Social and Practical Problem. New Delhi: Sage Publications. (Unit </w:t>
      </w:r>
      <w:proofErr w:type="gramStart"/>
      <w:r w:rsidRPr="006E739C">
        <w:rPr>
          <w:rFonts w:ascii="Times New Roman" w:hAnsi="Times New Roman" w:cs="Times New Roman"/>
          <w:sz w:val="24"/>
          <w:szCs w:val="24"/>
        </w:rPr>
        <w:t>1:Chapter</w:t>
      </w:r>
      <w:proofErr w:type="gramEnd"/>
      <w:r w:rsidRPr="006E739C">
        <w:rPr>
          <w:rFonts w:ascii="Times New Roman" w:hAnsi="Times New Roman" w:cs="Times New Roman"/>
          <w:sz w:val="24"/>
          <w:szCs w:val="24"/>
        </w:rPr>
        <w:t xml:space="preserve"> 1, 4)</w:t>
      </w:r>
    </w:p>
    <w:p w14:paraId="6AB6F79C" w14:textId="77777777" w:rsidR="0049276B" w:rsidRDefault="0049276B" w:rsidP="0049276B">
      <w:pPr>
        <w:numPr>
          <w:ilvl w:val="0"/>
          <w:numId w:val="2"/>
        </w:numPr>
        <w:pBdr>
          <w:top w:val="nil"/>
          <w:left w:val="nil"/>
          <w:bottom w:val="nil"/>
          <w:right w:val="nil"/>
          <w:between w:val="nil"/>
        </w:pBdr>
        <w:spacing w:line="312" w:lineRule="auto"/>
        <w:ind w:right="40"/>
        <w:rPr>
          <w:rFonts w:ascii="Times New Roman" w:eastAsia="Times New Roman" w:hAnsi="Times New Roman" w:cs="Times New Roman"/>
          <w:color w:val="000000"/>
          <w:sz w:val="24"/>
          <w:szCs w:val="24"/>
        </w:rPr>
      </w:pPr>
      <w:hyperlink r:id="rId5">
        <w:r>
          <w:rPr>
            <w:rFonts w:ascii="Times New Roman" w:eastAsia="Times New Roman" w:hAnsi="Times New Roman" w:cs="Times New Roman"/>
            <w:color w:val="1155CC"/>
            <w:sz w:val="24"/>
            <w:szCs w:val="24"/>
            <w:u w:val="single"/>
          </w:rPr>
          <w:t>https://www.researchgate.net/publication/319293318_Attitudes_and_Attitude_Change</w:t>
        </w:r>
      </w:hyperlink>
    </w:p>
    <w:p w14:paraId="08461EA6" w14:textId="77777777" w:rsidR="0049276B" w:rsidRDefault="0049276B" w:rsidP="0049276B">
      <w:pPr>
        <w:pBdr>
          <w:top w:val="nil"/>
          <w:left w:val="nil"/>
          <w:bottom w:val="nil"/>
          <w:right w:val="nil"/>
          <w:between w:val="nil"/>
        </w:pBdr>
        <w:spacing w:line="312" w:lineRule="auto"/>
        <w:ind w:left="720" w:right="40"/>
        <w:rPr>
          <w:rFonts w:ascii="Times New Roman" w:eastAsia="Times New Roman" w:hAnsi="Times New Roman" w:cs="Times New Roman"/>
          <w:sz w:val="24"/>
          <w:szCs w:val="24"/>
        </w:rPr>
      </w:pPr>
      <w:hyperlink r:id="rId6">
        <w:r>
          <w:rPr>
            <w:rFonts w:ascii="Times New Roman" w:eastAsia="Times New Roman" w:hAnsi="Times New Roman" w:cs="Times New Roman"/>
            <w:color w:val="0563C1"/>
            <w:sz w:val="24"/>
            <w:szCs w:val="24"/>
            <w:u w:val="single"/>
          </w:rPr>
          <w:t>www.apa.org</w:t>
        </w:r>
      </w:hyperlink>
    </w:p>
    <w:p w14:paraId="05128D44" w14:textId="77777777" w:rsidR="0049276B" w:rsidRDefault="0049276B" w:rsidP="0049276B">
      <w:pPr>
        <w:pBdr>
          <w:top w:val="nil"/>
          <w:left w:val="nil"/>
          <w:bottom w:val="nil"/>
          <w:right w:val="nil"/>
          <w:between w:val="nil"/>
        </w:pBdr>
        <w:spacing w:line="312" w:lineRule="auto"/>
        <w:ind w:left="720" w:right="40"/>
      </w:pPr>
      <w:r>
        <w:rPr>
          <w:rFonts w:ascii="Times New Roman" w:eastAsia="Times New Roman" w:hAnsi="Times New Roman" w:cs="Times New Roman"/>
          <w:color w:val="000000"/>
          <w:sz w:val="24"/>
          <w:szCs w:val="24"/>
        </w:rPr>
        <w:t xml:space="preserve"> </w:t>
      </w:r>
      <w:hyperlink r:id="rId7">
        <w:r>
          <w:rPr>
            <w:rFonts w:ascii="Times New Roman" w:eastAsia="Times New Roman" w:hAnsi="Times New Roman" w:cs="Times New Roman"/>
            <w:color w:val="1155CC"/>
            <w:sz w:val="24"/>
            <w:szCs w:val="24"/>
            <w:u w:val="single"/>
          </w:rPr>
          <w:t>www.jstor.org</w:t>
        </w:r>
      </w:hyperlink>
    </w:p>
    <w:bookmarkStart w:id="0" w:name="gjdgxs" w:colFirst="0" w:colLast="0"/>
    <w:bookmarkEnd w:id="0"/>
    <w:p w14:paraId="33C21DB4" w14:textId="77777777" w:rsidR="0049276B" w:rsidRDefault="0049276B" w:rsidP="0049276B">
      <w:pPr>
        <w:pBdr>
          <w:top w:val="nil"/>
          <w:left w:val="nil"/>
          <w:bottom w:val="nil"/>
          <w:right w:val="nil"/>
          <w:between w:val="nil"/>
        </w:pBdr>
        <w:spacing w:line="312" w:lineRule="auto"/>
        <w:ind w:left="720" w:right="40"/>
        <w:rPr>
          <w:rFonts w:ascii="Times New Roman" w:eastAsia="Times New Roman" w:hAnsi="Times New Roman" w:cs="Times New Roman"/>
          <w:sz w:val="24"/>
          <w:szCs w:val="24"/>
        </w:rPr>
      </w:pPr>
      <w:r>
        <w:fldChar w:fldCharType="begin"/>
      </w:r>
      <w:r>
        <w:instrText xml:space="preserve"> HYPERLINK "https://du.remotlog.com/resources" \h </w:instrText>
      </w:r>
      <w:r>
        <w:fldChar w:fldCharType="separate"/>
      </w:r>
      <w:r>
        <w:rPr>
          <w:rFonts w:ascii="Times New Roman" w:eastAsia="Times New Roman" w:hAnsi="Times New Roman" w:cs="Times New Roman"/>
          <w:color w:val="0563C1"/>
          <w:sz w:val="24"/>
          <w:szCs w:val="24"/>
          <w:u w:val="single"/>
        </w:rPr>
        <w:t>https://du.remotlog.com/resources</w:t>
      </w:r>
      <w:r>
        <w:rPr>
          <w:rFonts w:ascii="Times New Roman" w:eastAsia="Times New Roman" w:hAnsi="Times New Roman" w:cs="Times New Roman"/>
          <w:color w:val="0563C1"/>
          <w:sz w:val="24"/>
          <w:szCs w:val="24"/>
          <w:u w:val="single"/>
        </w:rPr>
        <w:fldChar w:fldCharType="end"/>
      </w:r>
      <w:r>
        <w:rPr>
          <w:rFonts w:ascii="Times New Roman" w:eastAsia="Times New Roman" w:hAnsi="Times New Roman" w:cs="Times New Roman"/>
          <w:color w:val="000000"/>
          <w:sz w:val="24"/>
          <w:szCs w:val="24"/>
        </w:rPr>
        <w:t xml:space="preserve">, </w:t>
      </w:r>
      <w:hyperlink r:id="rId8">
        <w:r>
          <w:rPr>
            <w:rFonts w:ascii="Times New Roman" w:eastAsia="Times New Roman" w:hAnsi="Times New Roman" w:cs="Times New Roman"/>
            <w:color w:val="006ACC"/>
            <w:sz w:val="24"/>
            <w:szCs w:val="24"/>
            <w:highlight w:val="white"/>
            <w:u w:val="single"/>
          </w:rPr>
          <w:t>https://sk.sagepub.com/books/understanding-occupational-and-organizational-psychology/n3.xml</w:t>
        </w:r>
      </w:hyperlink>
    </w:p>
    <w:p w14:paraId="38FA5E7A" w14:textId="77777777" w:rsidR="0049276B" w:rsidRDefault="0049276B" w:rsidP="0049276B">
      <w:pPr>
        <w:pBdr>
          <w:top w:val="nil"/>
          <w:left w:val="nil"/>
          <w:bottom w:val="nil"/>
          <w:right w:val="nil"/>
          <w:between w:val="nil"/>
        </w:pBdr>
        <w:spacing w:line="312" w:lineRule="auto"/>
        <w:ind w:left="720" w:right="40"/>
        <w:rPr>
          <w:rFonts w:ascii="Times New Roman" w:eastAsia="Times New Roman" w:hAnsi="Times New Roman" w:cs="Times New Roman"/>
          <w:sz w:val="24"/>
          <w:szCs w:val="24"/>
        </w:rPr>
      </w:pPr>
      <w:hyperlink r:id="rId9">
        <w:r>
          <w:rPr>
            <w:rFonts w:ascii="Times New Roman" w:eastAsia="Times New Roman" w:hAnsi="Times New Roman" w:cs="Times New Roman"/>
            <w:color w:val="1155CC"/>
            <w:sz w:val="24"/>
            <w:szCs w:val="24"/>
            <w:u w:val="single"/>
          </w:rPr>
          <w:t>https://www.novapublishers.com/wp-content/uploads/2019/09/978-1-62081-194-8_ch3.pdf</w:t>
        </w:r>
      </w:hyperlink>
    </w:p>
    <w:p w14:paraId="78075139" w14:textId="77777777" w:rsidR="0049276B" w:rsidRDefault="0049276B" w:rsidP="0049276B">
      <w:pPr>
        <w:pBdr>
          <w:top w:val="nil"/>
          <w:left w:val="nil"/>
          <w:bottom w:val="nil"/>
          <w:right w:val="nil"/>
          <w:between w:val="nil"/>
        </w:pBdr>
        <w:spacing w:line="312" w:lineRule="auto"/>
        <w:ind w:left="720" w:right="40"/>
        <w:rPr>
          <w:rFonts w:ascii="Times New Roman" w:eastAsia="Times New Roman" w:hAnsi="Times New Roman" w:cs="Times New Roman"/>
          <w:sz w:val="24"/>
          <w:szCs w:val="24"/>
        </w:rPr>
      </w:pPr>
      <w:hyperlink r:id="rId10">
        <w:r>
          <w:rPr>
            <w:rFonts w:ascii="Times New Roman" w:eastAsia="Times New Roman" w:hAnsi="Times New Roman" w:cs="Times New Roman"/>
            <w:color w:val="1155CC"/>
            <w:sz w:val="24"/>
            <w:szCs w:val="24"/>
            <w:u w:val="single"/>
          </w:rPr>
          <w:t>https://www.yourarticlelibrary.com/organization/attitude/top-3-theories-of-attitude-with-diagram/63835</w:t>
        </w:r>
      </w:hyperlink>
    </w:p>
    <w:p w14:paraId="0B26296E" w14:textId="77777777" w:rsidR="006132CA" w:rsidRPr="006E739C" w:rsidRDefault="006132CA" w:rsidP="006132CA">
      <w:pPr>
        <w:spacing w:line="312" w:lineRule="auto"/>
        <w:ind w:right="40"/>
        <w:rPr>
          <w:rFonts w:ascii="Times New Roman" w:eastAsia="Times New Roman" w:hAnsi="Times New Roman" w:cs="Times New Roman"/>
          <w:b/>
          <w:sz w:val="24"/>
          <w:szCs w:val="24"/>
        </w:rPr>
      </w:pPr>
    </w:p>
    <w:p w14:paraId="52100E71" w14:textId="0375F96A" w:rsidR="006132CA" w:rsidRPr="006E739C" w:rsidRDefault="006132CA" w:rsidP="006132CA">
      <w:pPr>
        <w:spacing w:line="0" w:lineRule="atLeast"/>
        <w:rPr>
          <w:rFonts w:ascii="Times New Roman" w:eastAsia="Times New Roman" w:hAnsi="Times New Roman" w:cs="Times New Roman"/>
          <w:sz w:val="24"/>
          <w:szCs w:val="24"/>
        </w:rPr>
      </w:pPr>
      <w:r w:rsidRPr="006E739C">
        <w:rPr>
          <w:rFonts w:ascii="Times New Roman" w:hAnsi="Times New Roman" w:cs="Times New Roman"/>
          <w:noProof/>
          <w:sz w:val="24"/>
          <w:szCs w:val="24"/>
        </w:rPr>
        <mc:AlternateContent>
          <mc:Choice Requires="wps">
            <w:drawing>
              <wp:anchor distT="4294967295" distB="4294967295" distL="114300" distR="114300" simplePos="0" relativeHeight="251656704" behindDoc="1" locked="0" layoutInCell="1" allowOverlap="1" wp14:anchorId="1732A6F0" wp14:editId="5A22C896">
                <wp:simplePos x="0" y="0"/>
                <wp:positionH relativeFrom="column">
                  <wp:posOffset>-71755</wp:posOffset>
                </wp:positionH>
                <wp:positionV relativeFrom="paragraph">
                  <wp:posOffset>19049</wp:posOffset>
                </wp:positionV>
                <wp:extent cx="631317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C86D7"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5pt" to="49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" strokeweight="1pt">
                <o:lock v:ext="edit" shapetype="f"/>
              </v:line>
            </w:pict>
          </mc:Fallback>
        </mc:AlternateContent>
      </w:r>
    </w:p>
    <w:p w14:paraId="4D06E8B4" w14:textId="77777777" w:rsidR="006132CA" w:rsidRPr="006E739C" w:rsidRDefault="006132CA" w:rsidP="006132CA">
      <w:pPr>
        <w:spacing w:line="0" w:lineRule="atLeast"/>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No of classes required to complete the unit (approx.):</w:t>
      </w:r>
    </w:p>
    <w:p w14:paraId="1D1A3190" w14:textId="77777777" w:rsidR="006132CA" w:rsidRPr="006E739C" w:rsidRDefault="006132CA" w:rsidP="006132CA">
      <w:pPr>
        <w:spacing w:line="0" w:lineRule="atLeast"/>
        <w:rPr>
          <w:rFonts w:ascii="Times New Roman" w:eastAsia="Times New Roman" w:hAnsi="Times New Roman" w:cs="Times New Roman"/>
          <w:b/>
          <w:sz w:val="24"/>
          <w:szCs w:val="24"/>
        </w:rPr>
      </w:pPr>
    </w:p>
    <w:p w14:paraId="10EC1192" w14:textId="77777777" w:rsidR="006132CA" w:rsidRPr="006E739C" w:rsidRDefault="006132CA" w:rsidP="006132CA">
      <w:pPr>
        <w:spacing w:line="20" w:lineRule="exact"/>
        <w:rPr>
          <w:rFonts w:ascii="Times New Roman" w:eastAsia="Times New Roman" w:hAnsi="Times New Roman" w:cs="Times New Roman"/>
          <w:sz w:val="24"/>
          <w:szCs w:val="24"/>
        </w:rPr>
      </w:pPr>
    </w:p>
    <w:p w14:paraId="596C382D" w14:textId="77777777" w:rsidR="006132CA" w:rsidRPr="006E739C" w:rsidRDefault="006132CA" w:rsidP="006132CA">
      <w:pPr>
        <w:spacing w:line="41" w:lineRule="exact"/>
        <w:rPr>
          <w:rFonts w:ascii="Times New Roman" w:eastAsia="Times New Roman" w:hAnsi="Times New Roman" w:cs="Times New Roman"/>
          <w:b/>
          <w:sz w:val="24"/>
          <w:szCs w:val="24"/>
        </w:rPr>
      </w:pPr>
    </w:p>
    <w:p w14:paraId="27B3FAD4" w14:textId="308846AA" w:rsidR="006132CA" w:rsidRPr="006E739C" w:rsidRDefault="006132CA" w:rsidP="006132CA">
      <w:pPr>
        <w:numPr>
          <w:ilvl w:val="0"/>
          <w:numId w:val="3"/>
        </w:numPr>
        <w:tabs>
          <w:tab w:val="left" w:pos="720"/>
        </w:tabs>
        <w:spacing w:line="0" w:lineRule="atLeast"/>
        <w:ind w:left="720" w:hanging="356"/>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 xml:space="preserve">Unit IV: </w:t>
      </w:r>
      <w:r w:rsidRPr="006E739C">
        <w:rPr>
          <w:rFonts w:ascii="Times New Roman" w:eastAsia="Times New Roman" w:hAnsi="Times New Roman" w:cs="Times New Roman"/>
          <w:sz w:val="24"/>
          <w:szCs w:val="24"/>
        </w:rPr>
        <w:t>16 classes</w:t>
      </w:r>
    </w:p>
    <w:p w14:paraId="3EAA60BF" w14:textId="77777777" w:rsidR="006132CA" w:rsidRPr="006E739C" w:rsidRDefault="006132CA" w:rsidP="006132CA">
      <w:pPr>
        <w:tabs>
          <w:tab w:val="left" w:pos="720"/>
        </w:tabs>
        <w:spacing w:line="0" w:lineRule="atLeast"/>
        <w:ind w:left="364"/>
        <w:rPr>
          <w:rFonts w:ascii="Times New Roman" w:eastAsia="Times New Roman" w:hAnsi="Times New Roman" w:cs="Times New Roman"/>
          <w:b/>
          <w:sz w:val="24"/>
          <w:szCs w:val="24"/>
        </w:rPr>
      </w:pPr>
    </w:p>
    <w:p w14:paraId="294E4F0A" w14:textId="77777777" w:rsidR="006132CA" w:rsidRPr="006E739C" w:rsidRDefault="006132CA" w:rsidP="006132CA">
      <w:pPr>
        <w:spacing w:line="51" w:lineRule="exact"/>
        <w:rPr>
          <w:rFonts w:ascii="Times New Roman" w:eastAsia="Times New Roman" w:hAnsi="Times New Roman" w:cs="Times New Roman"/>
          <w:sz w:val="24"/>
          <w:szCs w:val="24"/>
        </w:rPr>
      </w:pPr>
    </w:p>
    <w:p w14:paraId="3C3AE955" w14:textId="77777777" w:rsidR="006132CA" w:rsidRPr="006E739C" w:rsidRDefault="006132CA" w:rsidP="006132CA">
      <w:pPr>
        <w:spacing w:line="0" w:lineRule="atLeast"/>
        <w:rPr>
          <w:rFonts w:ascii="Times New Roman" w:eastAsia="Times New Roman" w:hAnsi="Times New Roman" w:cs="Times New Roman"/>
          <w:b/>
          <w:sz w:val="24"/>
          <w:szCs w:val="24"/>
        </w:rPr>
      </w:pPr>
      <w:proofErr w:type="gramStart"/>
      <w:r w:rsidRPr="006E739C">
        <w:rPr>
          <w:rFonts w:ascii="Times New Roman" w:eastAsia="Times New Roman" w:hAnsi="Times New Roman" w:cs="Times New Roman"/>
          <w:b/>
          <w:sz w:val="24"/>
          <w:szCs w:val="24"/>
        </w:rPr>
        <w:t>Sub topics</w:t>
      </w:r>
      <w:proofErr w:type="gramEnd"/>
      <w:r w:rsidRPr="006E739C">
        <w:rPr>
          <w:rFonts w:ascii="Times New Roman" w:eastAsia="Times New Roman" w:hAnsi="Times New Roman" w:cs="Times New Roman"/>
          <w:b/>
          <w:sz w:val="24"/>
          <w:szCs w:val="24"/>
        </w:rPr>
        <w:t xml:space="preserve"> to be covered and their order along with the respective time frames (if any)–</w:t>
      </w:r>
    </w:p>
    <w:tbl>
      <w:tblPr>
        <w:tblW w:w="9858"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5850"/>
        <w:gridCol w:w="2791"/>
      </w:tblGrid>
      <w:tr w:rsidR="006132CA" w:rsidRPr="006E739C" w14:paraId="0D14C9E8" w14:textId="77777777" w:rsidTr="006132CA">
        <w:trPr>
          <w:trHeight w:val="543"/>
        </w:trPr>
        <w:tc>
          <w:tcPr>
            <w:tcW w:w="1217" w:type="dxa"/>
            <w:tcBorders>
              <w:top w:val="single" w:sz="4" w:space="0" w:color="auto"/>
              <w:left w:val="single" w:sz="4" w:space="0" w:color="auto"/>
              <w:bottom w:val="single" w:sz="4" w:space="0" w:color="auto"/>
              <w:right w:val="single" w:sz="4" w:space="0" w:color="auto"/>
            </w:tcBorders>
            <w:hideMark/>
          </w:tcPr>
          <w:p w14:paraId="3B162C49" w14:textId="77777777"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Unit</w:t>
            </w:r>
          </w:p>
        </w:tc>
        <w:tc>
          <w:tcPr>
            <w:tcW w:w="5850" w:type="dxa"/>
            <w:tcBorders>
              <w:top w:val="single" w:sz="4" w:space="0" w:color="auto"/>
              <w:left w:val="single" w:sz="4" w:space="0" w:color="auto"/>
              <w:bottom w:val="single" w:sz="4" w:space="0" w:color="auto"/>
              <w:right w:val="single" w:sz="4" w:space="0" w:color="auto"/>
            </w:tcBorders>
            <w:hideMark/>
          </w:tcPr>
          <w:p w14:paraId="5CADAE28" w14:textId="77777777"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Sub-topics</w:t>
            </w:r>
          </w:p>
        </w:tc>
        <w:tc>
          <w:tcPr>
            <w:tcW w:w="2791" w:type="dxa"/>
            <w:tcBorders>
              <w:top w:val="single" w:sz="4" w:space="0" w:color="auto"/>
              <w:left w:val="single" w:sz="4" w:space="0" w:color="auto"/>
              <w:bottom w:val="single" w:sz="4" w:space="0" w:color="auto"/>
              <w:right w:val="single" w:sz="4" w:space="0" w:color="auto"/>
            </w:tcBorders>
          </w:tcPr>
          <w:p w14:paraId="0DFF12DF" w14:textId="77777777" w:rsidR="006132CA" w:rsidRPr="006E739C" w:rsidRDefault="006132CA">
            <w:pPr>
              <w:rPr>
                <w:rFonts w:ascii="Times New Roman" w:eastAsia="Times New Roman" w:hAnsi="Times New Roman" w:cs="Times New Roman"/>
                <w:sz w:val="24"/>
                <w:szCs w:val="24"/>
                <w:lang w:val="en-GB" w:eastAsia="en-GB"/>
              </w:rPr>
            </w:pPr>
            <w:proofErr w:type="gramStart"/>
            <w:r w:rsidRPr="006E739C">
              <w:rPr>
                <w:rFonts w:ascii="Times New Roman" w:eastAsia="Times New Roman" w:hAnsi="Times New Roman" w:cs="Times New Roman"/>
                <w:sz w:val="24"/>
                <w:szCs w:val="24"/>
                <w:lang w:val="en-GB" w:eastAsia="en-GB"/>
              </w:rPr>
              <w:t>Time-frame</w:t>
            </w:r>
            <w:proofErr w:type="gramEnd"/>
          </w:p>
          <w:p w14:paraId="0D839C6D" w14:textId="77777777" w:rsidR="006132CA" w:rsidRPr="006E739C" w:rsidRDefault="006132CA">
            <w:pPr>
              <w:spacing w:line="0" w:lineRule="atLeast"/>
              <w:rPr>
                <w:rFonts w:ascii="Times New Roman" w:eastAsia="Times New Roman" w:hAnsi="Times New Roman" w:cs="Times New Roman"/>
                <w:sz w:val="24"/>
                <w:szCs w:val="24"/>
                <w:lang w:val="en-GB" w:eastAsia="en-GB"/>
              </w:rPr>
            </w:pPr>
          </w:p>
        </w:tc>
      </w:tr>
      <w:tr w:rsidR="006132CA" w:rsidRPr="006E739C" w14:paraId="0C305A0A" w14:textId="77777777" w:rsidTr="006132CA">
        <w:trPr>
          <w:trHeight w:val="1614"/>
        </w:trPr>
        <w:tc>
          <w:tcPr>
            <w:tcW w:w="1217" w:type="dxa"/>
            <w:tcBorders>
              <w:top w:val="single" w:sz="4" w:space="0" w:color="auto"/>
              <w:left w:val="single" w:sz="4" w:space="0" w:color="auto"/>
              <w:bottom w:val="single" w:sz="4" w:space="0" w:color="auto"/>
              <w:right w:val="single" w:sz="4" w:space="0" w:color="auto"/>
            </w:tcBorders>
            <w:hideMark/>
          </w:tcPr>
          <w:p w14:paraId="7192879E" w14:textId="1DE66E9E"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Unit IV</w:t>
            </w:r>
          </w:p>
        </w:tc>
        <w:tc>
          <w:tcPr>
            <w:tcW w:w="5850" w:type="dxa"/>
            <w:tcBorders>
              <w:top w:val="single" w:sz="4" w:space="0" w:color="auto"/>
              <w:left w:val="single" w:sz="4" w:space="0" w:color="auto"/>
              <w:bottom w:val="single" w:sz="4" w:space="0" w:color="auto"/>
              <w:right w:val="single" w:sz="4" w:space="0" w:color="auto"/>
            </w:tcBorders>
          </w:tcPr>
          <w:p w14:paraId="33865F39"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16CE1DB4" w14:textId="70A69DBB" w:rsidR="006E739C" w:rsidRPr="00877A61" w:rsidRDefault="006E739C" w:rsidP="00322CDC">
            <w:pPr>
              <w:spacing w:line="0" w:lineRule="atLeast"/>
              <w:rPr>
                <w:rFonts w:ascii="Times New Roman" w:hAnsi="Times New Roman" w:cs="Times New Roman"/>
                <w:sz w:val="24"/>
                <w:szCs w:val="24"/>
                <w:lang w:eastAsia="en-GB"/>
              </w:rPr>
            </w:pPr>
            <w:r>
              <w:rPr>
                <w:rFonts w:ascii="Times New Roman" w:hAnsi="Times New Roman" w:cs="Times New Roman"/>
                <w:sz w:val="24"/>
                <w:szCs w:val="24"/>
                <w:lang w:val="en-GB" w:eastAsia="en-GB"/>
              </w:rPr>
              <w:t>Introducing the concept</w:t>
            </w:r>
          </w:p>
          <w:p w14:paraId="158512FC" w14:textId="77777777" w:rsidR="006E739C" w:rsidRDefault="006E739C" w:rsidP="00322CDC">
            <w:pPr>
              <w:spacing w:line="0" w:lineRule="atLeast"/>
              <w:rPr>
                <w:rFonts w:ascii="Times New Roman" w:hAnsi="Times New Roman" w:cs="Times New Roman"/>
                <w:sz w:val="24"/>
                <w:szCs w:val="24"/>
                <w:lang w:val="en-GB" w:eastAsia="en-GB"/>
              </w:rPr>
            </w:pPr>
          </w:p>
          <w:p w14:paraId="651C289D" w14:textId="7C564AEB" w:rsidR="000B5037" w:rsidRPr="006E739C" w:rsidRDefault="00322CDC" w:rsidP="00322CDC">
            <w:pPr>
              <w:spacing w:line="0" w:lineRule="atLeast"/>
              <w:rPr>
                <w:rFonts w:ascii="Times New Roman" w:hAnsi="Times New Roman" w:cs="Times New Roman"/>
                <w:sz w:val="24"/>
                <w:szCs w:val="24"/>
                <w:lang w:val="en-GB" w:eastAsia="en-GB"/>
              </w:rPr>
            </w:pPr>
            <w:r w:rsidRPr="006E739C">
              <w:rPr>
                <w:rFonts w:ascii="Times New Roman" w:hAnsi="Times New Roman" w:cs="Times New Roman"/>
                <w:sz w:val="24"/>
                <w:szCs w:val="24"/>
                <w:lang w:val="en-GB" w:eastAsia="en-GB"/>
              </w:rPr>
              <w:t xml:space="preserve">Attitude &amp; Attitude Change: Structure, </w:t>
            </w:r>
          </w:p>
          <w:p w14:paraId="63C419F9" w14:textId="77777777" w:rsidR="000B5037" w:rsidRPr="006E739C" w:rsidRDefault="000B5037" w:rsidP="00322CDC">
            <w:pPr>
              <w:spacing w:line="0" w:lineRule="atLeast"/>
              <w:rPr>
                <w:rFonts w:ascii="Times New Roman" w:hAnsi="Times New Roman" w:cs="Times New Roman"/>
                <w:sz w:val="24"/>
                <w:szCs w:val="24"/>
                <w:lang w:val="en-GB" w:eastAsia="en-GB"/>
              </w:rPr>
            </w:pPr>
          </w:p>
          <w:p w14:paraId="35A022BE" w14:textId="77777777" w:rsidR="000B5037" w:rsidRPr="006E739C" w:rsidRDefault="000B5037" w:rsidP="00322CDC">
            <w:pPr>
              <w:spacing w:line="0" w:lineRule="atLeast"/>
              <w:rPr>
                <w:rFonts w:ascii="Times New Roman" w:hAnsi="Times New Roman" w:cs="Times New Roman"/>
                <w:sz w:val="24"/>
                <w:szCs w:val="24"/>
                <w:lang w:val="en-GB" w:eastAsia="en-GB"/>
              </w:rPr>
            </w:pPr>
          </w:p>
          <w:p w14:paraId="43EA08E7" w14:textId="75255E50" w:rsidR="00322CDC" w:rsidRPr="006E739C" w:rsidRDefault="00322CDC" w:rsidP="00322CDC">
            <w:pPr>
              <w:spacing w:line="0" w:lineRule="atLeast"/>
              <w:rPr>
                <w:rFonts w:ascii="Times New Roman" w:hAnsi="Times New Roman" w:cs="Times New Roman"/>
                <w:sz w:val="24"/>
                <w:szCs w:val="24"/>
                <w:lang w:val="en-GB" w:eastAsia="en-GB"/>
              </w:rPr>
            </w:pPr>
            <w:r w:rsidRPr="006E739C">
              <w:rPr>
                <w:rFonts w:ascii="Times New Roman" w:hAnsi="Times New Roman" w:cs="Times New Roman"/>
                <w:sz w:val="24"/>
                <w:szCs w:val="24"/>
                <w:lang w:val="en-GB" w:eastAsia="en-GB"/>
              </w:rPr>
              <w:t xml:space="preserve">functions, </w:t>
            </w:r>
          </w:p>
          <w:p w14:paraId="04647198" w14:textId="77777777" w:rsidR="00322CDC" w:rsidRPr="006E739C" w:rsidRDefault="00322CDC" w:rsidP="00322CDC">
            <w:pPr>
              <w:spacing w:line="0" w:lineRule="atLeast"/>
              <w:rPr>
                <w:rFonts w:ascii="Times New Roman" w:hAnsi="Times New Roman" w:cs="Times New Roman"/>
                <w:sz w:val="24"/>
                <w:szCs w:val="24"/>
                <w:lang w:val="en-GB" w:eastAsia="en-GB"/>
              </w:rPr>
            </w:pPr>
          </w:p>
          <w:p w14:paraId="440ECF07" w14:textId="77777777" w:rsidR="000B5037" w:rsidRPr="006E739C" w:rsidRDefault="00322CDC" w:rsidP="00322CDC">
            <w:pPr>
              <w:spacing w:line="0" w:lineRule="atLeast"/>
              <w:rPr>
                <w:rFonts w:ascii="Times New Roman" w:hAnsi="Times New Roman" w:cs="Times New Roman"/>
                <w:sz w:val="24"/>
                <w:szCs w:val="24"/>
                <w:lang w:val="en-GB" w:eastAsia="en-GB"/>
              </w:rPr>
            </w:pPr>
            <w:r w:rsidRPr="006E739C">
              <w:rPr>
                <w:rFonts w:ascii="Times New Roman" w:hAnsi="Times New Roman" w:cs="Times New Roman"/>
                <w:sz w:val="24"/>
                <w:szCs w:val="24"/>
                <w:lang w:val="en-GB" w:eastAsia="en-GB"/>
              </w:rPr>
              <w:t xml:space="preserve">formation of attitudes, </w:t>
            </w:r>
          </w:p>
          <w:p w14:paraId="4E273D21" w14:textId="77777777" w:rsidR="000B5037" w:rsidRPr="006E739C" w:rsidRDefault="000B5037" w:rsidP="00322CDC">
            <w:pPr>
              <w:spacing w:line="0" w:lineRule="atLeast"/>
              <w:rPr>
                <w:rFonts w:ascii="Times New Roman" w:hAnsi="Times New Roman" w:cs="Times New Roman"/>
                <w:sz w:val="24"/>
                <w:szCs w:val="24"/>
                <w:lang w:val="en-GB" w:eastAsia="en-GB"/>
              </w:rPr>
            </w:pPr>
          </w:p>
          <w:p w14:paraId="1C66885F" w14:textId="0729156A" w:rsidR="00322CDC" w:rsidRPr="006E739C" w:rsidRDefault="00322CDC" w:rsidP="00322CDC">
            <w:pPr>
              <w:spacing w:line="0" w:lineRule="atLeast"/>
              <w:rPr>
                <w:rFonts w:ascii="Times New Roman" w:hAnsi="Times New Roman" w:cs="Times New Roman"/>
                <w:sz w:val="24"/>
                <w:szCs w:val="24"/>
                <w:lang w:val="en-GB" w:eastAsia="en-GB"/>
              </w:rPr>
            </w:pPr>
            <w:r w:rsidRPr="006E739C">
              <w:rPr>
                <w:rFonts w:ascii="Times New Roman" w:hAnsi="Times New Roman" w:cs="Times New Roman"/>
                <w:sz w:val="24"/>
                <w:szCs w:val="24"/>
                <w:lang w:val="en-GB" w:eastAsia="en-GB"/>
              </w:rPr>
              <w:t>attitude-</w:t>
            </w:r>
            <w:proofErr w:type="spellStart"/>
            <w:r w:rsidRPr="006E739C">
              <w:rPr>
                <w:rFonts w:ascii="Times New Roman" w:hAnsi="Times New Roman" w:cs="Times New Roman"/>
                <w:sz w:val="24"/>
                <w:szCs w:val="24"/>
                <w:lang w:val="en-GB" w:eastAsia="en-GB"/>
              </w:rPr>
              <w:t>behavior</w:t>
            </w:r>
            <w:proofErr w:type="spellEnd"/>
            <w:r w:rsidRPr="006E739C">
              <w:rPr>
                <w:rFonts w:ascii="Times New Roman" w:hAnsi="Times New Roman" w:cs="Times New Roman"/>
                <w:sz w:val="24"/>
                <w:szCs w:val="24"/>
                <w:lang w:val="en-GB" w:eastAsia="en-GB"/>
              </w:rPr>
              <w:t xml:space="preserve"> relationship,</w:t>
            </w:r>
          </w:p>
          <w:p w14:paraId="248A682D" w14:textId="77777777" w:rsidR="00322CDC" w:rsidRPr="006E739C" w:rsidRDefault="00322CDC" w:rsidP="00322CDC">
            <w:pPr>
              <w:spacing w:line="0" w:lineRule="atLeast"/>
              <w:rPr>
                <w:rFonts w:ascii="Times New Roman" w:hAnsi="Times New Roman" w:cs="Times New Roman"/>
                <w:sz w:val="24"/>
                <w:szCs w:val="24"/>
                <w:lang w:val="en-GB" w:eastAsia="en-GB"/>
              </w:rPr>
            </w:pPr>
          </w:p>
          <w:p w14:paraId="6AC8AFC4" w14:textId="77777777" w:rsidR="000B5037" w:rsidRPr="006E739C" w:rsidRDefault="00322CDC" w:rsidP="00322CDC">
            <w:pPr>
              <w:spacing w:line="0" w:lineRule="atLeast"/>
              <w:rPr>
                <w:rFonts w:ascii="Times New Roman" w:hAnsi="Times New Roman" w:cs="Times New Roman"/>
                <w:sz w:val="24"/>
                <w:szCs w:val="24"/>
                <w:lang w:val="en-GB" w:eastAsia="en-GB"/>
              </w:rPr>
            </w:pPr>
            <w:r w:rsidRPr="006E739C">
              <w:rPr>
                <w:rFonts w:ascii="Times New Roman" w:hAnsi="Times New Roman" w:cs="Times New Roman"/>
                <w:sz w:val="24"/>
                <w:szCs w:val="24"/>
                <w:lang w:val="en-GB" w:eastAsia="en-GB"/>
              </w:rPr>
              <w:t xml:space="preserve"> Attitude Change: Process of persuasion, </w:t>
            </w:r>
          </w:p>
          <w:p w14:paraId="527C92D7" w14:textId="77777777" w:rsidR="000B5037" w:rsidRPr="006E739C" w:rsidRDefault="000B5037" w:rsidP="00322CDC">
            <w:pPr>
              <w:spacing w:line="0" w:lineRule="atLeast"/>
              <w:rPr>
                <w:rFonts w:ascii="Times New Roman" w:hAnsi="Times New Roman" w:cs="Times New Roman"/>
                <w:sz w:val="24"/>
                <w:szCs w:val="24"/>
                <w:lang w:val="en-GB" w:eastAsia="en-GB"/>
              </w:rPr>
            </w:pPr>
          </w:p>
          <w:p w14:paraId="5472874D" w14:textId="77777777" w:rsidR="000B5037" w:rsidRPr="006E739C" w:rsidRDefault="000B5037" w:rsidP="00322CDC">
            <w:pPr>
              <w:spacing w:line="0" w:lineRule="atLeast"/>
              <w:rPr>
                <w:rFonts w:ascii="Times New Roman" w:hAnsi="Times New Roman" w:cs="Times New Roman"/>
                <w:sz w:val="24"/>
                <w:szCs w:val="24"/>
                <w:lang w:val="en-GB" w:eastAsia="en-GB"/>
              </w:rPr>
            </w:pPr>
          </w:p>
          <w:p w14:paraId="6CCB3AA5" w14:textId="101A1A60" w:rsidR="00322CDC" w:rsidRPr="006E739C" w:rsidRDefault="00322CDC" w:rsidP="00322CDC">
            <w:pPr>
              <w:spacing w:line="0" w:lineRule="atLeast"/>
              <w:rPr>
                <w:rFonts w:ascii="Times New Roman" w:hAnsi="Times New Roman" w:cs="Times New Roman"/>
                <w:sz w:val="24"/>
                <w:szCs w:val="24"/>
                <w:lang w:val="en-GB" w:eastAsia="en-GB"/>
              </w:rPr>
            </w:pPr>
            <w:r w:rsidRPr="006E739C">
              <w:rPr>
                <w:rFonts w:ascii="Times New Roman" w:hAnsi="Times New Roman" w:cs="Times New Roman"/>
                <w:sz w:val="24"/>
                <w:szCs w:val="24"/>
                <w:lang w:val="en-GB" w:eastAsia="en-GB"/>
              </w:rPr>
              <w:t xml:space="preserve">related factors, </w:t>
            </w:r>
          </w:p>
          <w:p w14:paraId="4B95C3E7" w14:textId="77777777" w:rsidR="00322CDC" w:rsidRPr="006E739C" w:rsidRDefault="00322CDC" w:rsidP="00322CDC">
            <w:pPr>
              <w:spacing w:line="0" w:lineRule="atLeast"/>
              <w:rPr>
                <w:rFonts w:ascii="Times New Roman" w:hAnsi="Times New Roman" w:cs="Times New Roman"/>
                <w:sz w:val="24"/>
                <w:szCs w:val="24"/>
                <w:lang w:val="en-GB" w:eastAsia="en-GB"/>
              </w:rPr>
            </w:pPr>
          </w:p>
          <w:p w14:paraId="6F0D33BC" w14:textId="77777777" w:rsidR="000B5037" w:rsidRPr="006E739C" w:rsidRDefault="000B5037" w:rsidP="00322CDC">
            <w:pPr>
              <w:spacing w:line="0" w:lineRule="atLeast"/>
              <w:rPr>
                <w:rFonts w:ascii="Times New Roman" w:hAnsi="Times New Roman" w:cs="Times New Roman"/>
                <w:sz w:val="24"/>
                <w:szCs w:val="24"/>
                <w:lang w:val="en-GB" w:eastAsia="en-GB"/>
              </w:rPr>
            </w:pPr>
          </w:p>
          <w:p w14:paraId="4B89476A" w14:textId="1E6A4CB3" w:rsidR="00322CDC" w:rsidRPr="006E739C" w:rsidRDefault="00322CDC" w:rsidP="00322CDC">
            <w:pPr>
              <w:spacing w:line="0" w:lineRule="atLeast"/>
              <w:rPr>
                <w:rFonts w:ascii="Times New Roman" w:hAnsi="Times New Roman" w:cs="Times New Roman"/>
                <w:sz w:val="24"/>
                <w:szCs w:val="24"/>
                <w:lang w:val="en-GB" w:eastAsia="en-GB"/>
              </w:rPr>
            </w:pPr>
            <w:r w:rsidRPr="006E739C">
              <w:rPr>
                <w:rFonts w:ascii="Times New Roman" w:hAnsi="Times New Roman" w:cs="Times New Roman"/>
                <w:sz w:val="24"/>
                <w:szCs w:val="24"/>
                <w:lang w:val="en-GB" w:eastAsia="en-GB"/>
              </w:rPr>
              <w:t xml:space="preserve">Theories of attitude change. </w:t>
            </w:r>
          </w:p>
          <w:p w14:paraId="6C8586D2" w14:textId="77777777" w:rsidR="00322CDC" w:rsidRPr="006E739C" w:rsidRDefault="00322CDC" w:rsidP="00322CDC">
            <w:pPr>
              <w:spacing w:line="0" w:lineRule="atLeast"/>
              <w:rPr>
                <w:rFonts w:ascii="Times New Roman" w:hAnsi="Times New Roman" w:cs="Times New Roman"/>
                <w:sz w:val="24"/>
                <w:szCs w:val="24"/>
                <w:lang w:val="en-GB" w:eastAsia="en-GB"/>
              </w:rPr>
            </w:pPr>
          </w:p>
          <w:p w14:paraId="599213E8" w14:textId="77777777" w:rsidR="00322CDC" w:rsidRPr="006E739C" w:rsidRDefault="00322CDC" w:rsidP="00322CDC">
            <w:pPr>
              <w:spacing w:line="0" w:lineRule="atLeast"/>
              <w:rPr>
                <w:rFonts w:ascii="Times New Roman" w:hAnsi="Times New Roman" w:cs="Times New Roman"/>
                <w:sz w:val="24"/>
                <w:szCs w:val="24"/>
                <w:lang w:val="en-GB" w:eastAsia="en-GB"/>
              </w:rPr>
            </w:pPr>
            <w:r w:rsidRPr="006E739C">
              <w:rPr>
                <w:rFonts w:ascii="Times New Roman" w:hAnsi="Times New Roman" w:cs="Times New Roman"/>
                <w:sz w:val="24"/>
                <w:szCs w:val="24"/>
                <w:lang w:val="en-GB" w:eastAsia="en-GB"/>
              </w:rPr>
              <w:t xml:space="preserve">Strategies of promoting attitude and </w:t>
            </w:r>
            <w:proofErr w:type="spellStart"/>
            <w:r w:rsidRPr="006E739C">
              <w:rPr>
                <w:rFonts w:ascii="Times New Roman" w:hAnsi="Times New Roman" w:cs="Times New Roman"/>
                <w:sz w:val="24"/>
                <w:szCs w:val="24"/>
                <w:lang w:val="en-GB" w:eastAsia="en-GB"/>
              </w:rPr>
              <w:t>behavior</w:t>
            </w:r>
            <w:proofErr w:type="spellEnd"/>
            <w:r w:rsidRPr="006E739C">
              <w:rPr>
                <w:rFonts w:ascii="Times New Roman" w:hAnsi="Times New Roman" w:cs="Times New Roman"/>
                <w:sz w:val="24"/>
                <w:szCs w:val="24"/>
                <w:lang w:val="en-GB" w:eastAsia="en-GB"/>
              </w:rPr>
              <w:t xml:space="preserve"> change in India-illustrative case studies in Indian context.</w:t>
            </w:r>
          </w:p>
          <w:p w14:paraId="5412A198" w14:textId="77777777" w:rsidR="00322CDC" w:rsidRPr="006E739C" w:rsidRDefault="00322CDC" w:rsidP="00322CDC">
            <w:pPr>
              <w:spacing w:line="0" w:lineRule="atLeast"/>
              <w:rPr>
                <w:rFonts w:ascii="Times New Roman" w:eastAsia="Times New Roman" w:hAnsi="Times New Roman" w:cs="Times New Roman"/>
                <w:b/>
                <w:sz w:val="24"/>
                <w:szCs w:val="24"/>
                <w:lang w:val="en-GB" w:eastAsia="en-GB"/>
              </w:rPr>
            </w:pPr>
            <w:r w:rsidRPr="006E739C">
              <w:rPr>
                <w:rFonts w:ascii="Times New Roman" w:hAnsi="Times New Roman" w:cs="Times New Roman"/>
                <w:sz w:val="24"/>
                <w:szCs w:val="24"/>
                <w:lang w:val="en-GB" w:eastAsia="en-GB"/>
              </w:rPr>
              <w:t>.</w:t>
            </w:r>
          </w:p>
          <w:p w14:paraId="44FFDD6E"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26DEA8FE" w14:textId="77777777" w:rsidR="006132CA" w:rsidRPr="006E739C" w:rsidRDefault="006132CA">
            <w:pPr>
              <w:spacing w:line="0" w:lineRule="atLeast"/>
              <w:rPr>
                <w:rFonts w:ascii="Times New Roman" w:eastAsia="Times New Roman" w:hAnsi="Times New Roman" w:cs="Times New Roman"/>
                <w:sz w:val="24"/>
                <w:szCs w:val="24"/>
                <w:lang w:val="en-GB" w:eastAsia="en-GB"/>
              </w:rPr>
            </w:pPr>
          </w:p>
        </w:tc>
        <w:tc>
          <w:tcPr>
            <w:tcW w:w="2791" w:type="dxa"/>
            <w:tcBorders>
              <w:top w:val="single" w:sz="4" w:space="0" w:color="auto"/>
              <w:left w:val="single" w:sz="4" w:space="0" w:color="auto"/>
              <w:bottom w:val="single" w:sz="4" w:space="0" w:color="auto"/>
              <w:right w:val="single" w:sz="4" w:space="0" w:color="auto"/>
            </w:tcBorders>
          </w:tcPr>
          <w:p w14:paraId="4705DE8E" w14:textId="0F25958C" w:rsidR="006132CA" w:rsidRPr="006E739C" w:rsidRDefault="006132CA">
            <w:pPr>
              <w:spacing w:line="0" w:lineRule="atLeast"/>
              <w:rPr>
                <w:rFonts w:ascii="Times New Roman" w:eastAsia="Times New Roman" w:hAnsi="Times New Roman" w:cs="Times New Roman"/>
                <w:sz w:val="24"/>
                <w:szCs w:val="24"/>
                <w:lang w:val="en-GB" w:eastAsia="en-GB"/>
              </w:rPr>
            </w:pPr>
          </w:p>
          <w:p w14:paraId="4737D5F6"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4418192E" w14:textId="77777777"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4</w:t>
            </w:r>
            <w:r w:rsidRPr="006E739C">
              <w:rPr>
                <w:rFonts w:ascii="Times New Roman" w:eastAsia="Times New Roman" w:hAnsi="Times New Roman" w:cs="Times New Roman"/>
                <w:sz w:val="24"/>
                <w:szCs w:val="24"/>
                <w:vertAlign w:val="superscript"/>
                <w:lang w:val="en-GB" w:eastAsia="en-GB"/>
              </w:rPr>
              <w:t>th</w:t>
            </w:r>
            <w:r w:rsidRPr="006E739C">
              <w:rPr>
                <w:rFonts w:ascii="Times New Roman" w:eastAsia="Times New Roman" w:hAnsi="Times New Roman" w:cs="Times New Roman"/>
                <w:sz w:val="24"/>
                <w:szCs w:val="24"/>
                <w:lang w:val="en-GB" w:eastAsia="en-GB"/>
              </w:rPr>
              <w:t xml:space="preserve"> week of Aug</w:t>
            </w:r>
          </w:p>
          <w:p w14:paraId="6B8AD93E"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48BD1011" w14:textId="77777777"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1st week of September</w:t>
            </w:r>
          </w:p>
          <w:p w14:paraId="181E2F6D"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590E1481" w14:textId="77777777"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3</w:t>
            </w:r>
            <w:r w:rsidRPr="006E739C">
              <w:rPr>
                <w:rFonts w:ascii="Times New Roman" w:eastAsia="Times New Roman" w:hAnsi="Times New Roman" w:cs="Times New Roman"/>
                <w:sz w:val="24"/>
                <w:szCs w:val="24"/>
                <w:vertAlign w:val="superscript"/>
                <w:lang w:val="en-GB" w:eastAsia="en-GB"/>
              </w:rPr>
              <w:t>rd</w:t>
            </w:r>
            <w:r w:rsidRPr="006E739C">
              <w:rPr>
                <w:rFonts w:ascii="Times New Roman" w:eastAsia="Times New Roman" w:hAnsi="Times New Roman" w:cs="Times New Roman"/>
                <w:sz w:val="24"/>
                <w:szCs w:val="24"/>
                <w:lang w:val="en-GB" w:eastAsia="en-GB"/>
              </w:rPr>
              <w:t xml:space="preserve"> week of Sept.</w:t>
            </w:r>
          </w:p>
          <w:p w14:paraId="0C3583A4"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7C07D7D5" w14:textId="77777777"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4</w:t>
            </w:r>
            <w:r w:rsidRPr="006E739C">
              <w:rPr>
                <w:rFonts w:ascii="Times New Roman" w:eastAsia="Times New Roman" w:hAnsi="Times New Roman" w:cs="Times New Roman"/>
                <w:sz w:val="24"/>
                <w:szCs w:val="24"/>
                <w:vertAlign w:val="superscript"/>
                <w:lang w:val="en-GB" w:eastAsia="en-GB"/>
              </w:rPr>
              <w:t>th</w:t>
            </w:r>
            <w:r w:rsidRPr="006E739C">
              <w:rPr>
                <w:rFonts w:ascii="Times New Roman" w:eastAsia="Times New Roman" w:hAnsi="Times New Roman" w:cs="Times New Roman"/>
                <w:sz w:val="24"/>
                <w:szCs w:val="24"/>
                <w:lang w:val="en-GB" w:eastAsia="en-GB"/>
              </w:rPr>
              <w:t xml:space="preserve"> week of Sept</w:t>
            </w:r>
          </w:p>
          <w:p w14:paraId="53EFFB7E"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388FE704" w14:textId="77777777"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5</w:t>
            </w:r>
            <w:r w:rsidRPr="006E739C">
              <w:rPr>
                <w:rFonts w:ascii="Times New Roman" w:eastAsia="Times New Roman" w:hAnsi="Times New Roman" w:cs="Times New Roman"/>
                <w:sz w:val="24"/>
                <w:szCs w:val="24"/>
                <w:vertAlign w:val="superscript"/>
                <w:lang w:val="en-GB" w:eastAsia="en-GB"/>
              </w:rPr>
              <w:t>th</w:t>
            </w:r>
            <w:r w:rsidRPr="006E739C">
              <w:rPr>
                <w:rFonts w:ascii="Times New Roman" w:eastAsia="Times New Roman" w:hAnsi="Times New Roman" w:cs="Times New Roman"/>
                <w:sz w:val="24"/>
                <w:szCs w:val="24"/>
                <w:lang w:val="en-GB" w:eastAsia="en-GB"/>
              </w:rPr>
              <w:t xml:space="preserve"> week of Sept </w:t>
            </w:r>
          </w:p>
          <w:p w14:paraId="039E60EB"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6DF8D064" w14:textId="77777777" w:rsidR="006132CA" w:rsidRPr="006E739C" w:rsidRDefault="006132CA">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 xml:space="preserve"> 2</w:t>
            </w:r>
            <w:r w:rsidRPr="006E739C">
              <w:rPr>
                <w:rFonts w:ascii="Times New Roman" w:eastAsia="Times New Roman" w:hAnsi="Times New Roman" w:cs="Times New Roman"/>
                <w:sz w:val="24"/>
                <w:szCs w:val="24"/>
                <w:vertAlign w:val="superscript"/>
                <w:lang w:val="en-GB" w:eastAsia="en-GB"/>
              </w:rPr>
              <w:t>nd</w:t>
            </w:r>
            <w:r w:rsidRPr="006E739C">
              <w:rPr>
                <w:rFonts w:ascii="Times New Roman" w:eastAsia="Times New Roman" w:hAnsi="Times New Roman" w:cs="Times New Roman"/>
                <w:sz w:val="24"/>
                <w:szCs w:val="24"/>
                <w:lang w:val="en-GB" w:eastAsia="en-GB"/>
              </w:rPr>
              <w:t>week of Oct</w:t>
            </w:r>
          </w:p>
          <w:p w14:paraId="7D5F6EEE" w14:textId="77777777" w:rsidR="006132CA" w:rsidRPr="006E739C" w:rsidRDefault="006132CA">
            <w:pPr>
              <w:spacing w:line="0" w:lineRule="atLeast"/>
              <w:rPr>
                <w:rFonts w:ascii="Times New Roman" w:eastAsia="Times New Roman" w:hAnsi="Times New Roman" w:cs="Times New Roman"/>
                <w:sz w:val="24"/>
                <w:szCs w:val="24"/>
                <w:lang w:val="en-GB" w:eastAsia="en-GB"/>
              </w:rPr>
            </w:pPr>
          </w:p>
          <w:p w14:paraId="7125663D"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4th week of October</w:t>
            </w:r>
          </w:p>
          <w:p w14:paraId="42D01AFC"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p>
          <w:p w14:paraId="44A813E2"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 xml:space="preserve"> 5</w:t>
            </w:r>
            <w:r w:rsidRPr="006E739C">
              <w:rPr>
                <w:rFonts w:ascii="Times New Roman" w:eastAsia="Times New Roman" w:hAnsi="Times New Roman" w:cs="Times New Roman"/>
                <w:sz w:val="24"/>
                <w:szCs w:val="24"/>
                <w:vertAlign w:val="superscript"/>
                <w:lang w:val="en-GB" w:eastAsia="en-GB"/>
              </w:rPr>
              <w:t>th</w:t>
            </w:r>
            <w:r w:rsidRPr="006E739C">
              <w:rPr>
                <w:rFonts w:ascii="Times New Roman" w:eastAsia="Times New Roman" w:hAnsi="Times New Roman" w:cs="Times New Roman"/>
                <w:sz w:val="24"/>
                <w:szCs w:val="24"/>
                <w:lang w:val="en-GB" w:eastAsia="en-GB"/>
              </w:rPr>
              <w:t xml:space="preserve"> week of Oct</w:t>
            </w:r>
          </w:p>
          <w:p w14:paraId="7F0F92E0"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p>
          <w:p w14:paraId="13828A0C"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1</w:t>
            </w:r>
            <w:r w:rsidRPr="006E739C">
              <w:rPr>
                <w:rFonts w:ascii="Times New Roman" w:eastAsia="Times New Roman" w:hAnsi="Times New Roman" w:cs="Times New Roman"/>
                <w:sz w:val="24"/>
                <w:szCs w:val="24"/>
                <w:vertAlign w:val="superscript"/>
                <w:lang w:val="en-GB" w:eastAsia="en-GB"/>
              </w:rPr>
              <w:t>st</w:t>
            </w:r>
            <w:r w:rsidRPr="006E739C">
              <w:rPr>
                <w:rFonts w:ascii="Times New Roman" w:eastAsia="Times New Roman" w:hAnsi="Times New Roman" w:cs="Times New Roman"/>
                <w:sz w:val="24"/>
                <w:szCs w:val="24"/>
                <w:lang w:val="en-GB" w:eastAsia="en-GB"/>
              </w:rPr>
              <w:t xml:space="preserve"> week of November</w:t>
            </w:r>
          </w:p>
          <w:p w14:paraId="11F6ACC7"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p>
          <w:p w14:paraId="3F4F0D88"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2</w:t>
            </w:r>
            <w:r w:rsidRPr="006E739C">
              <w:rPr>
                <w:rFonts w:ascii="Times New Roman" w:eastAsia="Times New Roman" w:hAnsi="Times New Roman" w:cs="Times New Roman"/>
                <w:sz w:val="24"/>
                <w:szCs w:val="24"/>
                <w:vertAlign w:val="superscript"/>
                <w:lang w:val="en-GB" w:eastAsia="en-GB"/>
              </w:rPr>
              <w:t>nd</w:t>
            </w:r>
            <w:r w:rsidRPr="006E739C">
              <w:rPr>
                <w:rFonts w:ascii="Times New Roman" w:eastAsia="Times New Roman" w:hAnsi="Times New Roman" w:cs="Times New Roman"/>
                <w:sz w:val="24"/>
                <w:szCs w:val="24"/>
                <w:lang w:val="en-GB" w:eastAsia="en-GB"/>
              </w:rPr>
              <w:t xml:space="preserve"> week </w:t>
            </w:r>
          </w:p>
          <w:p w14:paraId="56C6FFEF"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p>
          <w:p w14:paraId="2B555263"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4</w:t>
            </w:r>
            <w:r w:rsidRPr="006E739C">
              <w:rPr>
                <w:rFonts w:ascii="Times New Roman" w:eastAsia="Times New Roman" w:hAnsi="Times New Roman" w:cs="Times New Roman"/>
                <w:sz w:val="24"/>
                <w:szCs w:val="24"/>
                <w:vertAlign w:val="superscript"/>
                <w:lang w:val="en-GB" w:eastAsia="en-GB"/>
              </w:rPr>
              <w:t>th</w:t>
            </w:r>
            <w:r w:rsidRPr="006E739C">
              <w:rPr>
                <w:rFonts w:ascii="Times New Roman" w:eastAsia="Times New Roman" w:hAnsi="Times New Roman" w:cs="Times New Roman"/>
                <w:sz w:val="24"/>
                <w:szCs w:val="24"/>
                <w:lang w:val="en-GB" w:eastAsia="en-GB"/>
              </w:rPr>
              <w:t xml:space="preserve"> week of Nov.</w:t>
            </w:r>
          </w:p>
          <w:p w14:paraId="03465C49" w14:textId="77777777" w:rsidR="000B5037" w:rsidRPr="006E739C" w:rsidRDefault="000B5037" w:rsidP="000B5037">
            <w:pPr>
              <w:spacing w:line="0" w:lineRule="atLeast"/>
              <w:rPr>
                <w:rFonts w:ascii="Times New Roman" w:eastAsia="Times New Roman" w:hAnsi="Times New Roman" w:cs="Times New Roman"/>
                <w:sz w:val="24"/>
                <w:szCs w:val="24"/>
                <w:lang w:val="en-GB" w:eastAsia="en-GB"/>
              </w:rPr>
            </w:pPr>
          </w:p>
          <w:p w14:paraId="2B6CE8EB" w14:textId="3D4F1876" w:rsidR="006132CA" w:rsidRPr="006E739C" w:rsidRDefault="000B5037" w:rsidP="000B5037">
            <w:pPr>
              <w:spacing w:line="0" w:lineRule="atLeast"/>
              <w:rPr>
                <w:rFonts w:ascii="Times New Roman" w:eastAsia="Times New Roman" w:hAnsi="Times New Roman" w:cs="Times New Roman"/>
                <w:sz w:val="24"/>
                <w:szCs w:val="24"/>
                <w:lang w:val="en-GB" w:eastAsia="en-GB"/>
              </w:rPr>
            </w:pPr>
            <w:r w:rsidRPr="006E739C">
              <w:rPr>
                <w:rFonts w:ascii="Times New Roman" w:eastAsia="Times New Roman" w:hAnsi="Times New Roman" w:cs="Times New Roman"/>
                <w:sz w:val="24"/>
                <w:szCs w:val="24"/>
                <w:lang w:val="en-GB" w:eastAsia="en-GB"/>
              </w:rPr>
              <w:t>Revision - 1</w:t>
            </w:r>
            <w:r w:rsidRPr="006E739C">
              <w:rPr>
                <w:rFonts w:ascii="Times New Roman" w:eastAsia="Times New Roman" w:hAnsi="Times New Roman" w:cs="Times New Roman"/>
                <w:sz w:val="24"/>
                <w:szCs w:val="24"/>
                <w:vertAlign w:val="superscript"/>
                <w:lang w:val="en-GB" w:eastAsia="en-GB"/>
              </w:rPr>
              <w:t>st</w:t>
            </w:r>
            <w:r w:rsidRPr="006E739C">
              <w:rPr>
                <w:rFonts w:ascii="Times New Roman" w:eastAsia="Times New Roman" w:hAnsi="Times New Roman" w:cs="Times New Roman"/>
                <w:sz w:val="24"/>
                <w:szCs w:val="24"/>
                <w:lang w:val="en-GB" w:eastAsia="en-GB"/>
              </w:rPr>
              <w:t xml:space="preserve"> week of Dec.</w:t>
            </w:r>
          </w:p>
        </w:tc>
      </w:tr>
    </w:tbl>
    <w:p w14:paraId="75D5A6FC" w14:textId="77777777" w:rsidR="006132CA" w:rsidRPr="006E739C" w:rsidRDefault="006132CA" w:rsidP="006132CA">
      <w:pPr>
        <w:spacing w:line="0" w:lineRule="atLeast"/>
        <w:rPr>
          <w:rFonts w:ascii="Times New Roman" w:eastAsia="Times New Roman" w:hAnsi="Times New Roman" w:cs="Times New Roman"/>
          <w:sz w:val="24"/>
          <w:szCs w:val="24"/>
        </w:rPr>
      </w:pPr>
    </w:p>
    <w:p w14:paraId="2074163F" w14:textId="77777777" w:rsidR="006132CA" w:rsidRPr="006E739C" w:rsidRDefault="006132CA" w:rsidP="006132CA">
      <w:pPr>
        <w:spacing w:line="20" w:lineRule="exact"/>
        <w:rPr>
          <w:rFonts w:ascii="Times New Roman" w:eastAsia="Times New Roman" w:hAnsi="Times New Roman" w:cs="Times New Roman"/>
          <w:sz w:val="24"/>
          <w:szCs w:val="24"/>
        </w:rPr>
      </w:pPr>
    </w:p>
    <w:p w14:paraId="20863CBD" w14:textId="6BBD2B03" w:rsidR="006132CA" w:rsidRPr="006E739C" w:rsidRDefault="006132CA" w:rsidP="006132CA">
      <w:pPr>
        <w:spacing w:line="229" w:lineRule="exact"/>
        <w:rPr>
          <w:rFonts w:ascii="Times New Roman" w:eastAsia="Times New Roman" w:hAnsi="Times New Roman" w:cs="Times New Roman"/>
          <w:sz w:val="24"/>
          <w:szCs w:val="24"/>
        </w:rPr>
      </w:pPr>
      <w:r w:rsidRPr="006E739C">
        <w:rPr>
          <w:rFonts w:ascii="Times New Roman" w:hAnsi="Times New Roman" w:cs="Times New Roman"/>
          <w:noProof/>
          <w:sz w:val="24"/>
          <w:szCs w:val="24"/>
        </w:rPr>
        <mc:AlternateContent>
          <mc:Choice Requires="wps">
            <w:drawing>
              <wp:anchor distT="4294967295" distB="4294967295" distL="114300" distR="114300" simplePos="0" relativeHeight="251657728" behindDoc="1" locked="0" layoutInCell="1" allowOverlap="1" wp14:anchorId="0D3B013F" wp14:editId="03298AC4">
                <wp:simplePos x="0" y="0"/>
                <wp:positionH relativeFrom="column">
                  <wp:posOffset>-65405</wp:posOffset>
                </wp:positionH>
                <wp:positionV relativeFrom="paragraph">
                  <wp:posOffset>124459</wp:posOffset>
                </wp:positionV>
                <wp:extent cx="631317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7FC85" id="Straight Connector 8"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9.8pt" to="491.9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" strokeweight="1pt">
                <o:lock v:ext="edit" shapetype="f"/>
              </v:line>
            </w:pict>
          </mc:Fallback>
        </mc:AlternateContent>
      </w:r>
    </w:p>
    <w:p w14:paraId="58D4EDEF" w14:textId="77777777" w:rsidR="006132CA" w:rsidRPr="006E739C" w:rsidRDefault="006132CA" w:rsidP="006132CA">
      <w:pPr>
        <w:spacing w:line="0" w:lineRule="atLeast"/>
        <w:rPr>
          <w:rFonts w:ascii="Times New Roman" w:eastAsia="Times New Roman" w:hAnsi="Times New Roman" w:cs="Times New Roman"/>
          <w:b/>
          <w:sz w:val="24"/>
          <w:szCs w:val="24"/>
        </w:rPr>
      </w:pPr>
      <w:r w:rsidRPr="006E739C">
        <w:rPr>
          <w:rFonts w:ascii="Times New Roman" w:eastAsia="Times New Roman" w:hAnsi="Times New Roman" w:cs="Times New Roman"/>
          <w:b/>
          <w:sz w:val="24"/>
          <w:szCs w:val="24"/>
        </w:rPr>
        <w:t>Methodology of Teaching:</w:t>
      </w:r>
    </w:p>
    <w:p w14:paraId="7BB8CA67" w14:textId="77777777" w:rsidR="006132CA" w:rsidRPr="006E739C" w:rsidRDefault="006132CA" w:rsidP="006132CA">
      <w:pPr>
        <w:spacing w:line="0" w:lineRule="atLeast"/>
        <w:rPr>
          <w:rFonts w:ascii="Times New Roman" w:eastAsia="Times New Roman" w:hAnsi="Times New Roman" w:cs="Times New Roman"/>
          <w:b/>
          <w:sz w:val="24"/>
          <w:szCs w:val="24"/>
        </w:rPr>
      </w:pPr>
    </w:p>
    <w:p w14:paraId="7B39D6C9" w14:textId="57F2C351" w:rsidR="006132CA" w:rsidRDefault="006132CA" w:rsidP="006132CA">
      <w:pPr>
        <w:spacing w:line="0" w:lineRule="atLeast"/>
        <w:rPr>
          <w:rFonts w:ascii="Times New Roman" w:hAnsi="Times New Roman" w:cs="Times New Roman"/>
          <w:sz w:val="24"/>
          <w:szCs w:val="24"/>
        </w:rPr>
      </w:pPr>
      <w:r w:rsidRPr="006E739C">
        <w:rPr>
          <w:rFonts w:ascii="Times New Roman" w:hAnsi="Times New Roman" w:cs="Times New Roman"/>
          <w:b/>
          <w:sz w:val="24"/>
          <w:szCs w:val="24"/>
        </w:rPr>
        <w:t xml:space="preserve">The teaching learning process will </w:t>
      </w:r>
      <w:proofErr w:type="gramStart"/>
      <w:r w:rsidRPr="006E739C">
        <w:rPr>
          <w:rFonts w:ascii="Times New Roman" w:hAnsi="Times New Roman" w:cs="Times New Roman"/>
          <w:b/>
          <w:sz w:val="24"/>
          <w:szCs w:val="24"/>
        </w:rPr>
        <w:t xml:space="preserve">be  </w:t>
      </w:r>
      <w:r w:rsidRPr="006E739C">
        <w:rPr>
          <w:rFonts w:ascii="Times New Roman" w:hAnsi="Times New Roman" w:cs="Times New Roman"/>
          <w:sz w:val="24"/>
          <w:szCs w:val="24"/>
        </w:rPr>
        <w:t>based</w:t>
      </w:r>
      <w:proofErr w:type="gramEnd"/>
      <w:r w:rsidRPr="006E739C">
        <w:rPr>
          <w:rFonts w:ascii="Times New Roman" w:hAnsi="Times New Roman" w:cs="Times New Roman"/>
          <w:sz w:val="24"/>
          <w:szCs w:val="24"/>
        </w:rPr>
        <w:t xml:space="preserve"> on lectures, class presentations, text readings, discussions, audio visual mode </w:t>
      </w:r>
      <w:r w:rsidRPr="006E739C">
        <w:rPr>
          <w:rFonts w:ascii="Times New Roman" w:eastAsia="Times New Roman" w:hAnsi="Times New Roman" w:cs="Times New Roman"/>
          <w:sz w:val="24"/>
          <w:szCs w:val="24"/>
        </w:rPr>
        <w:t>(</w:t>
      </w:r>
      <w:proofErr w:type="spellStart"/>
      <w:r w:rsidRPr="006E739C">
        <w:rPr>
          <w:rFonts w:ascii="Times New Roman" w:eastAsia="Times New Roman" w:hAnsi="Times New Roman" w:cs="Times New Roman"/>
          <w:sz w:val="24"/>
          <w:szCs w:val="24"/>
        </w:rPr>
        <w:t>SwayamPrabha</w:t>
      </w:r>
      <w:proofErr w:type="spellEnd"/>
      <w:r w:rsidRPr="006E739C">
        <w:rPr>
          <w:rFonts w:ascii="Times New Roman" w:eastAsia="Times New Roman" w:hAnsi="Times New Roman" w:cs="Times New Roman"/>
          <w:sz w:val="24"/>
          <w:szCs w:val="24"/>
        </w:rPr>
        <w:t xml:space="preserve">, National Digital Library etc), </w:t>
      </w:r>
      <w:r w:rsidRPr="006E739C">
        <w:rPr>
          <w:rFonts w:ascii="Times New Roman" w:hAnsi="Times New Roman" w:cs="Times New Roman"/>
          <w:sz w:val="24"/>
          <w:szCs w:val="24"/>
        </w:rPr>
        <w:t xml:space="preserve">and practical activities. The course will also emphasize on application programs related to the topics under study. </w:t>
      </w:r>
    </w:p>
    <w:p w14:paraId="173BD564" w14:textId="084BBDC9" w:rsidR="000D0D21" w:rsidRDefault="000D0D21" w:rsidP="006132CA">
      <w:pPr>
        <w:spacing w:line="0" w:lineRule="atLeast"/>
        <w:rPr>
          <w:rFonts w:ascii="Times New Roman" w:hAnsi="Times New Roman" w:cs="Times New Roman"/>
          <w:sz w:val="24"/>
          <w:szCs w:val="24"/>
        </w:rPr>
      </w:pPr>
      <w:r>
        <w:rPr>
          <w:rFonts w:ascii="Times New Roman" w:hAnsi="Times New Roman" w:cs="Times New Roman"/>
          <w:sz w:val="24"/>
          <w:szCs w:val="24"/>
        </w:rPr>
        <w:t>Links:</w:t>
      </w:r>
    </w:p>
    <w:p w14:paraId="5CBC6A69" w14:textId="3068A79F" w:rsidR="000D0D21" w:rsidRDefault="00000000" w:rsidP="006132CA">
      <w:pPr>
        <w:spacing w:line="0" w:lineRule="atLeast"/>
        <w:rPr>
          <w:rFonts w:ascii="Times New Roman" w:hAnsi="Times New Roman" w:cs="Times New Roman"/>
          <w:sz w:val="24"/>
          <w:szCs w:val="24"/>
        </w:rPr>
      </w:pPr>
      <w:hyperlink r:id="rId11" w:history="1">
        <w:r w:rsidR="000D0D21" w:rsidRPr="000456C9">
          <w:rPr>
            <w:rStyle w:val="Hyperlink"/>
            <w:rFonts w:ascii="Times New Roman" w:hAnsi="Times New Roman" w:cs="Times New Roman"/>
            <w:sz w:val="24"/>
            <w:szCs w:val="24"/>
          </w:rPr>
          <w:t>https://www.youtube.com/watch?v=SIj99WnymOU</w:t>
        </w:r>
      </w:hyperlink>
      <w:r w:rsidR="000D0D21">
        <w:rPr>
          <w:rFonts w:ascii="Times New Roman" w:hAnsi="Times New Roman" w:cs="Times New Roman"/>
          <w:sz w:val="24"/>
          <w:szCs w:val="24"/>
        </w:rPr>
        <w:t xml:space="preserve"> </w:t>
      </w:r>
    </w:p>
    <w:p w14:paraId="7ADA1A27" w14:textId="7326986F" w:rsidR="000D0D21" w:rsidRDefault="000D0D21" w:rsidP="000D0D21">
      <w:pPr>
        <w:spacing w:line="0" w:lineRule="atLeast"/>
        <w:rPr>
          <w:rFonts w:ascii="Times New Roman" w:hAnsi="Times New Roman" w:cs="Times New Roman"/>
          <w:sz w:val="24"/>
          <w:szCs w:val="24"/>
        </w:rPr>
      </w:pPr>
    </w:p>
    <w:p w14:paraId="2DAB141B" w14:textId="77777777" w:rsidR="000D0D21" w:rsidRPr="006E739C" w:rsidRDefault="000D0D21" w:rsidP="006132CA">
      <w:pPr>
        <w:spacing w:line="0" w:lineRule="atLeast"/>
        <w:rPr>
          <w:rFonts w:ascii="Times New Roman" w:hAnsi="Times New Roman" w:cs="Times New Roman"/>
          <w:sz w:val="24"/>
          <w:szCs w:val="24"/>
        </w:rPr>
      </w:pPr>
    </w:p>
    <w:p w14:paraId="74F1E982" w14:textId="77777777" w:rsidR="006132CA" w:rsidRPr="006E739C" w:rsidRDefault="006132CA" w:rsidP="006132CA">
      <w:pPr>
        <w:spacing w:line="0" w:lineRule="atLeast"/>
        <w:rPr>
          <w:rFonts w:ascii="Times New Roman" w:eastAsia="Times New Roman" w:hAnsi="Times New Roman" w:cs="Times New Roman"/>
          <w:sz w:val="24"/>
          <w:szCs w:val="24"/>
        </w:rPr>
      </w:pPr>
      <w:r w:rsidRPr="006E739C">
        <w:rPr>
          <w:rFonts w:ascii="Times New Roman" w:hAnsi="Times New Roman" w:cs="Times New Roman"/>
          <w:sz w:val="24"/>
          <w:szCs w:val="24"/>
        </w:rPr>
        <w:t>Practicum will focus on critical thinking around, experimental as well as non-experiential examination of assumptions underlying various theories about social phenomenon. The course will also provide students opportunity to develop skills in the areas of social action.</w:t>
      </w:r>
    </w:p>
    <w:p w14:paraId="7F98103E" w14:textId="77777777" w:rsidR="006132CA" w:rsidRPr="006E739C" w:rsidRDefault="006132CA" w:rsidP="006132CA">
      <w:pPr>
        <w:spacing w:line="20" w:lineRule="exact"/>
        <w:rPr>
          <w:rFonts w:ascii="Times New Roman" w:eastAsia="Times New Roman" w:hAnsi="Times New Roman" w:cs="Times New Roman"/>
          <w:sz w:val="24"/>
          <w:szCs w:val="24"/>
        </w:rPr>
      </w:pPr>
    </w:p>
    <w:p w14:paraId="07B409A5" w14:textId="631DEBF1" w:rsidR="006132CA" w:rsidRPr="006E739C" w:rsidRDefault="006132CA" w:rsidP="006132CA">
      <w:pPr>
        <w:spacing w:line="20" w:lineRule="exact"/>
        <w:rPr>
          <w:rFonts w:ascii="Times New Roman" w:eastAsia="Times New Roman" w:hAnsi="Times New Roman" w:cs="Times New Roman"/>
          <w:sz w:val="24"/>
          <w:szCs w:val="24"/>
        </w:rPr>
      </w:pPr>
      <w:r w:rsidRPr="006E739C">
        <w:rPr>
          <w:rFonts w:ascii="Times New Roman" w:hAnsi="Times New Roman" w:cs="Times New Roman"/>
          <w:noProof/>
          <w:sz w:val="24"/>
          <w:szCs w:val="24"/>
        </w:rPr>
        <mc:AlternateContent>
          <mc:Choice Requires="wps">
            <w:drawing>
              <wp:anchor distT="4294967295" distB="4294967295" distL="114300" distR="114300" simplePos="0" relativeHeight="251658752" behindDoc="1" locked="0" layoutInCell="1" allowOverlap="1" wp14:anchorId="2BAB84A0" wp14:editId="51F5F0A6">
                <wp:simplePos x="0" y="0"/>
                <wp:positionH relativeFrom="column">
                  <wp:posOffset>-71755</wp:posOffset>
                </wp:positionH>
                <wp:positionV relativeFrom="paragraph">
                  <wp:posOffset>90804</wp:posOffset>
                </wp:positionV>
                <wp:extent cx="631317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0391" id="Straight Connector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7.15pt" to="491.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" strokeweight="1pt">
                <o:lock v:ext="edit" shapetype="f"/>
              </v:line>
            </w:pict>
          </mc:Fallback>
        </mc:AlternateContent>
      </w:r>
    </w:p>
    <w:p w14:paraId="20E2C0CE" w14:textId="77777777" w:rsidR="006132CA" w:rsidRPr="006E739C" w:rsidRDefault="006132CA" w:rsidP="006132CA">
      <w:pPr>
        <w:spacing w:line="200" w:lineRule="exact"/>
        <w:rPr>
          <w:rFonts w:ascii="Times New Roman" w:eastAsia="Times New Roman" w:hAnsi="Times New Roman" w:cs="Times New Roman"/>
          <w:sz w:val="24"/>
          <w:szCs w:val="24"/>
        </w:rPr>
      </w:pPr>
    </w:p>
    <w:p w14:paraId="360B6BB7" w14:textId="11F0BD28" w:rsidR="006132CA" w:rsidRPr="006E739C" w:rsidRDefault="006132CA" w:rsidP="006132CA">
      <w:pPr>
        <w:spacing w:line="0" w:lineRule="atLeast"/>
        <w:rPr>
          <w:rFonts w:ascii="Times New Roman" w:eastAsia="Times New Roman" w:hAnsi="Times New Roman" w:cs="Times New Roman"/>
          <w:b/>
          <w:sz w:val="24"/>
          <w:szCs w:val="24"/>
        </w:rPr>
      </w:pPr>
      <w:r w:rsidRPr="006E739C">
        <w:rPr>
          <w:rFonts w:ascii="Times New Roman" w:hAnsi="Times New Roman" w:cs="Times New Roman"/>
          <w:noProof/>
          <w:sz w:val="24"/>
          <w:szCs w:val="24"/>
        </w:rPr>
        <mc:AlternateContent>
          <mc:Choice Requires="wps">
            <w:drawing>
              <wp:anchor distT="0" distB="0" distL="114299" distR="114299" simplePos="0" relativeHeight="251659776" behindDoc="1" locked="0" layoutInCell="1" allowOverlap="1" wp14:anchorId="6E0BA8D4" wp14:editId="09BF7B7A">
                <wp:simplePos x="0" y="0"/>
                <wp:positionH relativeFrom="column">
                  <wp:posOffset>6235064</wp:posOffset>
                </wp:positionH>
                <wp:positionV relativeFrom="paragraph">
                  <wp:posOffset>7620</wp:posOffset>
                </wp:positionV>
                <wp:extent cx="0" cy="1003935"/>
                <wp:effectExtent l="0" t="0" r="38100" b="2476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4DC05" id="Straight Connector 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0.95pt,.6pt" to="490.9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" strokeweight="1pt">
                <o:lock v:ext="edit" shapetype="f"/>
              </v:line>
            </w:pict>
          </mc:Fallback>
        </mc:AlternateContent>
      </w:r>
      <w:bookmarkStart w:id="1" w:name="page2"/>
      <w:bookmarkEnd w:id="1"/>
      <w:r w:rsidRPr="006E739C">
        <w:rPr>
          <w:rFonts w:ascii="Times New Roman" w:eastAsia="Times New Roman" w:hAnsi="Times New Roman" w:cs="Times New Roman"/>
          <w:b/>
          <w:sz w:val="24"/>
          <w:szCs w:val="24"/>
        </w:rPr>
        <w:t>ASSESSMENT</w:t>
      </w:r>
    </w:p>
    <w:p w14:paraId="6F300CE4" w14:textId="22DA0116" w:rsidR="006132CA" w:rsidRPr="006E739C" w:rsidRDefault="006132CA" w:rsidP="006132CA">
      <w:pPr>
        <w:spacing w:line="20" w:lineRule="exact"/>
        <w:rPr>
          <w:rFonts w:ascii="Times New Roman" w:eastAsia="Times New Roman" w:hAnsi="Times New Roman" w:cs="Times New Roman"/>
          <w:sz w:val="24"/>
          <w:szCs w:val="24"/>
        </w:rPr>
      </w:pPr>
      <w:r w:rsidRPr="006E739C">
        <w:rPr>
          <w:rFonts w:ascii="Times New Roman" w:hAnsi="Times New Roman" w:cs="Times New Roman"/>
          <w:noProof/>
          <w:sz w:val="24"/>
          <w:szCs w:val="24"/>
        </w:rPr>
        <mc:AlternateContent>
          <mc:Choice Requires="wps">
            <w:drawing>
              <wp:anchor distT="0" distB="0" distL="114299" distR="114299" simplePos="0" relativeHeight="251660800" behindDoc="1" locked="0" layoutInCell="1" allowOverlap="1" wp14:anchorId="5058C623" wp14:editId="345E5B1C">
                <wp:simplePos x="0" y="0"/>
                <wp:positionH relativeFrom="column">
                  <wp:posOffset>-68581</wp:posOffset>
                </wp:positionH>
                <wp:positionV relativeFrom="paragraph">
                  <wp:posOffset>-167640</wp:posOffset>
                </wp:positionV>
                <wp:extent cx="0" cy="1003935"/>
                <wp:effectExtent l="0" t="0" r="38100" b="2476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63FA14" id="Straight Connector 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pt,-13.2pt" to="-5.4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" strokeweight="1pt">
                <o:lock v:ext="edit" shapetype="f"/>
              </v:line>
            </w:pict>
          </mc:Fallback>
        </mc:AlternateContent>
      </w:r>
    </w:p>
    <w:p w14:paraId="216B76A0" w14:textId="5ABC0813" w:rsidR="006132CA" w:rsidRPr="006E739C" w:rsidRDefault="006132CA" w:rsidP="006132CA">
      <w:pPr>
        <w:spacing w:line="0" w:lineRule="atLeast"/>
        <w:rPr>
          <w:rFonts w:ascii="Times New Roman" w:eastAsia="Times New Roman" w:hAnsi="Times New Roman" w:cs="Times New Roman"/>
          <w:sz w:val="24"/>
          <w:szCs w:val="24"/>
        </w:rPr>
      </w:pPr>
      <w:r w:rsidRPr="006E739C">
        <w:rPr>
          <w:rFonts w:ascii="Times New Roman" w:eastAsia="Times New Roman" w:hAnsi="Times New Roman" w:cs="Times New Roman"/>
          <w:b/>
          <w:sz w:val="24"/>
          <w:szCs w:val="24"/>
        </w:rPr>
        <w:t xml:space="preserve">Tentative date of assessments/ assignments (time frame): </w:t>
      </w:r>
      <w:r w:rsidRPr="006E739C">
        <w:rPr>
          <w:rFonts w:ascii="Times New Roman" w:eastAsia="Times New Roman" w:hAnsi="Times New Roman" w:cs="Times New Roman"/>
          <w:sz w:val="24"/>
          <w:szCs w:val="24"/>
        </w:rPr>
        <w:t>Assignment- 3rd week of September 2</w:t>
      </w:r>
      <w:r w:rsidR="0023264D" w:rsidRPr="006E739C">
        <w:rPr>
          <w:rFonts w:ascii="Times New Roman" w:eastAsia="Times New Roman" w:hAnsi="Times New Roman" w:cs="Times New Roman"/>
          <w:sz w:val="24"/>
          <w:szCs w:val="24"/>
        </w:rPr>
        <w:t>2</w:t>
      </w:r>
      <w:r w:rsidRPr="006E739C">
        <w:rPr>
          <w:rFonts w:ascii="Times New Roman" w:eastAsia="Times New Roman" w:hAnsi="Times New Roman" w:cs="Times New Roman"/>
          <w:sz w:val="24"/>
          <w:szCs w:val="24"/>
        </w:rPr>
        <w:t>’, Class test</w:t>
      </w:r>
      <w:r w:rsidRPr="006E739C">
        <w:rPr>
          <w:rFonts w:ascii="Times New Roman" w:eastAsia="Times New Roman" w:hAnsi="Times New Roman" w:cs="Times New Roman"/>
          <w:b/>
          <w:sz w:val="24"/>
          <w:szCs w:val="24"/>
        </w:rPr>
        <w:t xml:space="preserve">- </w:t>
      </w:r>
      <w:r w:rsidRPr="006E739C">
        <w:rPr>
          <w:rFonts w:ascii="Times New Roman" w:eastAsia="Times New Roman" w:hAnsi="Times New Roman" w:cs="Times New Roman"/>
          <w:sz w:val="24"/>
          <w:szCs w:val="24"/>
        </w:rPr>
        <w:t>2nd week of October 2</w:t>
      </w:r>
      <w:r w:rsidR="000B5037" w:rsidRPr="006E739C">
        <w:rPr>
          <w:rFonts w:ascii="Times New Roman" w:eastAsia="Times New Roman" w:hAnsi="Times New Roman" w:cs="Times New Roman"/>
          <w:sz w:val="24"/>
          <w:szCs w:val="24"/>
        </w:rPr>
        <w:t>2</w:t>
      </w:r>
      <w:r w:rsidRPr="006E739C">
        <w:rPr>
          <w:rFonts w:ascii="Times New Roman" w:eastAsia="Times New Roman" w:hAnsi="Times New Roman" w:cs="Times New Roman"/>
          <w:sz w:val="24"/>
          <w:szCs w:val="24"/>
        </w:rPr>
        <w:t xml:space="preserve">’, practice of viva voce- 1st week of </w:t>
      </w:r>
      <w:proofErr w:type="gramStart"/>
      <w:r w:rsidRPr="006E739C">
        <w:rPr>
          <w:rFonts w:ascii="Times New Roman" w:eastAsia="Times New Roman" w:hAnsi="Times New Roman" w:cs="Times New Roman"/>
          <w:sz w:val="24"/>
          <w:szCs w:val="24"/>
        </w:rPr>
        <w:t>Dec ’</w:t>
      </w:r>
      <w:proofErr w:type="gramEnd"/>
      <w:r w:rsidRPr="006E739C">
        <w:rPr>
          <w:rFonts w:ascii="Times New Roman" w:eastAsia="Times New Roman" w:hAnsi="Times New Roman" w:cs="Times New Roman"/>
          <w:sz w:val="24"/>
          <w:szCs w:val="24"/>
        </w:rPr>
        <w:t>.</w:t>
      </w:r>
    </w:p>
    <w:p w14:paraId="0226027B" w14:textId="77777777" w:rsidR="0023264D" w:rsidRPr="006E739C" w:rsidRDefault="006132CA" w:rsidP="0023264D">
      <w:pPr>
        <w:spacing w:line="0" w:lineRule="atLeast"/>
        <w:rPr>
          <w:rFonts w:ascii="Times New Roman" w:eastAsia="Times New Roman" w:hAnsi="Times New Roman" w:cs="Times New Roman"/>
          <w:sz w:val="24"/>
          <w:szCs w:val="24"/>
        </w:rPr>
      </w:pPr>
      <w:r w:rsidRPr="006E739C">
        <w:rPr>
          <w:rFonts w:ascii="Times New Roman" w:eastAsia="Times New Roman" w:hAnsi="Times New Roman" w:cs="Times New Roman"/>
          <w:b/>
          <w:sz w:val="24"/>
          <w:szCs w:val="24"/>
        </w:rPr>
        <w:t xml:space="preserve">Criteria of Assessment: </w:t>
      </w:r>
      <w:r w:rsidRPr="006E739C">
        <w:rPr>
          <w:rFonts w:ascii="Times New Roman" w:eastAsia="Times New Roman" w:hAnsi="Times New Roman" w:cs="Times New Roman"/>
          <w:sz w:val="24"/>
          <w:szCs w:val="24"/>
        </w:rPr>
        <w:t>Quiz</w:t>
      </w:r>
      <w:r w:rsidRPr="006E739C">
        <w:rPr>
          <w:rFonts w:ascii="Times New Roman" w:eastAsia="Times New Roman" w:hAnsi="Times New Roman" w:cs="Times New Roman"/>
          <w:b/>
          <w:sz w:val="24"/>
          <w:szCs w:val="24"/>
        </w:rPr>
        <w:t xml:space="preserve">, </w:t>
      </w:r>
      <w:r w:rsidRPr="006E739C">
        <w:rPr>
          <w:rFonts w:ascii="Times New Roman" w:eastAsia="Times New Roman" w:hAnsi="Times New Roman" w:cs="Times New Roman"/>
          <w:sz w:val="24"/>
          <w:szCs w:val="24"/>
        </w:rPr>
        <w:t>Assignments, Class test, Viva voce</w:t>
      </w:r>
    </w:p>
    <w:p w14:paraId="5313134F" w14:textId="77777777" w:rsidR="0023264D" w:rsidRPr="006E739C" w:rsidRDefault="0023264D" w:rsidP="0023264D">
      <w:pPr>
        <w:spacing w:line="0" w:lineRule="atLeast"/>
        <w:rPr>
          <w:rFonts w:ascii="Times New Roman" w:eastAsia="Times New Roman" w:hAnsi="Times New Roman" w:cs="Times New Roman"/>
          <w:sz w:val="24"/>
          <w:szCs w:val="24"/>
        </w:rPr>
      </w:pPr>
    </w:p>
    <w:p w14:paraId="18B8A49D" w14:textId="77777777" w:rsidR="0023264D" w:rsidRPr="006E739C" w:rsidRDefault="0023264D" w:rsidP="0023264D">
      <w:pPr>
        <w:spacing w:line="0" w:lineRule="atLeast"/>
        <w:rPr>
          <w:rFonts w:ascii="Times New Roman" w:eastAsia="Times New Roman" w:hAnsi="Times New Roman" w:cs="Times New Roman"/>
          <w:sz w:val="24"/>
          <w:szCs w:val="24"/>
        </w:rPr>
      </w:pPr>
    </w:p>
    <w:p w14:paraId="699C1816" w14:textId="1DD89429" w:rsidR="006132CA" w:rsidRPr="006E739C" w:rsidRDefault="006132CA" w:rsidP="0023264D">
      <w:pPr>
        <w:spacing w:line="0" w:lineRule="atLeast"/>
        <w:rPr>
          <w:rFonts w:ascii="Times New Roman" w:eastAsia="Times New Roman" w:hAnsi="Times New Roman" w:cs="Times New Roman"/>
          <w:sz w:val="24"/>
          <w:szCs w:val="24"/>
        </w:rPr>
      </w:pPr>
      <w:r w:rsidRPr="006E739C">
        <w:rPr>
          <w:rFonts w:ascii="Times New Roman" w:hAnsi="Times New Roman" w:cs="Times New Roman"/>
          <w:noProof/>
          <w:sz w:val="24"/>
          <w:szCs w:val="24"/>
        </w:rPr>
        <mc:AlternateContent>
          <mc:Choice Requires="wps">
            <w:drawing>
              <wp:anchor distT="4294967295" distB="4294967295" distL="114300" distR="114300" simplePos="0" relativeHeight="251661824" behindDoc="1" locked="0" layoutInCell="1" allowOverlap="1" wp14:anchorId="78B60B59" wp14:editId="2AA34962">
                <wp:simplePos x="0" y="0"/>
                <wp:positionH relativeFrom="column">
                  <wp:posOffset>-74930</wp:posOffset>
                </wp:positionH>
                <wp:positionV relativeFrom="paragraph">
                  <wp:posOffset>33654</wp:posOffset>
                </wp:positionV>
                <wp:extent cx="630999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099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3151E"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pt,2.65pt" to="490.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" strokeweight="1pt">
                <o:lock v:ext="edit" shapetype="f"/>
              </v:line>
            </w:pict>
          </mc:Fallback>
        </mc:AlternateContent>
      </w:r>
    </w:p>
    <w:p w14:paraId="24550086" w14:textId="77777777" w:rsidR="006132CA" w:rsidRPr="006E739C" w:rsidRDefault="006132CA" w:rsidP="006132CA">
      <w:pPr>
        <w:spacing w:line="200" w:lineRule="exact"/>
        <w:rPr>
          <w:rFonts w:ascii="Times New Roman" w:eastAsia="Times New Roman" w:hAnsi="Times New Roman" w:cs="Times New Roman"/>
          <w:sz w:val="24"/>
          <w:szCs w:val="24"/>
        </w:rPr>
      </w:pPr>
    </w:p>
    <w:p w14:paraId="6C01EA2C" w14:textId="77777777" w:rsidR="006132CA" w:rsidRPr="006E739C" w:rsidRDefault="006132CA" w:rsidP="006132CA">
      <w:pPr>
        <w:spacing w:line="200" w:lineRule="exact"/>
        <w:rPr>
          <w:rFonts w:ascii="Times New Roman" w:eastAsia="Times New Roman" w:hAnsi="Times New Roman" w:cs="Times New Roman"/>
          <w:sz w:val="24"/>
          <w:szCs w:val="24"/>
        </w:rPr>
      </w:pPr>
    </w:p>
    <w:p w14:paraId="20817D7E" w14:textId="77777777" w:rsidR="006132CA" w:rsidRPr="006E739C" w:rsidRDefault="006132CA" w:rsidP="006132CA">
      <w:pPr>
        <w:spacing w:line="200" w:lineRule="exact"/>
        <w:rPr>
          <w:rFonts w:ascii="Times New Roman" w:eastAsia="Times New Roman" w:hAnsi="Times New Roman" w:cs="Times New Roman"/>
          <w:sz w:val="24"/>
          <w:szCs w:val="24"/>
        </w:rPr>
      </w:pPr>
    </w:p>
    <w:p w14:paraId="22B806A5" w14:textId="77777777" w:rsidR="006132CA" w:rsidRPr="006E739C" w:rsidRDefault="006132CA" w:rsidP="006132CA">
      <w:pPr>
        <w:spacing w:line="200" w:lineRule="exact"/>
        <w:rPr>
          <w:rFonts w:ascii="Times New Roman" w:eastAsia="Times New Roman" w:hAnsi="Times New Roman" w:cs="Times New Roman"/>
          <w:sz w:val="24"/>
          <w:szCs w:val="24"/>
        </w:rPr>
      </w:pPr>
    </w:p>
    <w:p w14:paraId="08E3A071" w14:textId="77777777" w:rsidR="006132CA" w:rsidRPr="006E739C" w:rsidRDefault="006132CA" w:rsidP="006132CA">
      <w:pPr>
        <w:spacing w:line="200" w:lineRule="exact"/>
        <w:rPr>
          <w:rFonts w:ascii="Times New Roman" w:eastAsia="Times New Roman" w:hAnsi="Times New Roman" w:cs="Times New Roman"/>
          <w:sz w:val="24"/>
          <w:szCs w:val="24"/>
        </w:rPr>
      </w:pPr>
    </w:p>
    <w:p w14:paraId="1F8EC0E1" w14:textId="77777777" w:rsidR="006132CA" w:rsidRPr="006E739C" w:rsidRDefault="006132CA" w:rsidP="006132CA">
      <w:pPr>
        <w:spacing w:line="200" w:lineRule="exact"/>
        <w:rPr>
          <w:rFonts w:ascii="Times New Roman" w:eastAsia="Times New Roman" w:hAnsi="Times New Roman" w:cs="Times New Roman"/>
          <w:sz w:val="24"/>
          <w:szCs w:val="24"/>
        </w:rPr>
      </w:pPr>
    </w:p>
    <w:p w14:paraId="428A498F" w14:textId="77777777" w:rsidR="006132CA" w:rsidRPr="006E739C" w:rsidRDefault="006132CA" w:rsidP="006132CA">
      <w:pPr>
        <w:spacing w:line="200" w:lineRule="exact"/>
        <w:rPr>
          <w:rFonts w:ascii="Times New Roman" w:eastAsia="Times New Roman" w:hAnsi="Times New Roman" w:cs="Times New Roman"/>
          <w:sz w:val="24"/>
          <w:szCs w:val="24"/>
        </w:rPr>
      </w:pPr>
    </w:p>
    <w:p w14:paraId="4E34DA46" w14:textId="77777777" w:rsidR="006132CA" w:rsidRPr="006E739C" w:rsidRDefault="006132CA" w:rsidP="006132CA">
      <w:pPr>
        <w:spacing w:line="200" w:lineRule="exact"/>
        <w:rPr>
          <w:rFonts w:ascii="Times New Roman" w:eastAsia="Times New Roman" w:hAnsi="Times New Roman" w:cs="Times New Roman"/>
          <w:sz w:val="24"/>
          <w:szCs w:val="24"/>
        </w:rPr>
      </w:pPr>
    </w:p>
    <w:p w14:paraId="5CA69BC6" w14:textId="77777777" w:rsidR="006132CA" w:rsidRPr="006E739C" w:rsidRDefault="006132CA" w:rsidP="006132CA">
      <w:pPr>
        <w:spacing w:line="200" w:lineRule="exact"/>
        <w:rPr>
          <w:rFonts w:ascii="Times New Roman" w:eastAsia="Times New Roman" w:hAnsi="Times New Roman" w:cs="Times New Roman"/>
          <w:sz w:val="24"/>
          <w:szCs w:val="24"/>
        </w:rPr>
      </w:pPr>
    </w:p>
    <w:p w14:paraId="7EB2EDCB" w14:textId="77777777" w:rsidR="006132CA" w:rsidRPr="006E739C" w:rsidRDefault="006132CA" w:rsidP="006132CA">
      <w:pPr>
        <w:spacing w:line="200" w:lineRule="exact"/>
        <w:rPr>
          <w:rFonts w:ascii="Times New Roman" w:eastAsia="Times New Roman" w:hAnsi="Times New Roman" w:cs="Times New Roman"/>
          <w:sz w:val="24"/>
          <w:szCs w:val="24"/>
        </w:rPr>
      </w:pPr>
    </w:p>
    <w:p w14:paraId="3159700B" w14:textId="77777777" w:rsidR="006132CA" w:rsidRPr="006E739C" w:rsidRDefault="006132CA" w:rsidP="006132CA">
      <w:pPr>
        <w:spacing w:line="200" w:lineRule="exact"/>
        <w:rPr>
          <w:rFonts w:ascii="Times New Roman" w:eastAsia="Times New Roman" w:hAnsi="Times New Roman" w:cs="Times New Roman"/>
          <w:sz w:val="24"/>
          <w:szCs w:val="24"/>
        </w:rPr>
      </w:pPr>
    </w:p>
    <w:p w14:paraId="4F2C3408" w14:textId="77777777" w:rsidR="006132CA" w:rsidRPr="006E739C" w:rsidRDefault="006132CA" w:rsidP="006132CA">
      <w:pPr>
        <w:spacing w:line="200" w:lineRule="exact"/>
        <w:rPr>
          <w:rFonts w:ascii="Times New Roman" w:eastAsia="Times New Roman" w:hAnsi="Times New Roman" w:cs="Times New Roman"/>
          <w:sz w:val="24"/>
          <w:szCs w:val="24"/>
        </w:rPr>
      </w:pPr>
    </w:p>
    <w:p w14:paraId="6DD4EF2B" w14:textId="77777777" w:rsidR="006132CA" w:rsidRPr="006E739C" w:rsidRDefault="006132CA" w:rsidP="006132CA">
      <w:pPr>
        <w:spacing w:line="200" w:lineRule="exact"/>
        <w:rPr>
          <w:rFonts w:ascii="Times New Roman" w:eastAsia="Times New Roman" w:hAnsi="Times New Roman" w:cs="Times New Roman"/>
          <w:sz w:val="24"/>
          <w:szCs w:val="24"/>
        </w:rPr>
      </w:pPr>
    </w:p>
    <w:p w14:paraId="1CE843C7" w14:textId="77777777" w:rsidR="006132CA" w:rsidRPr="006E739C" w:rsidRDefault="006132CA" w:rsidP="006132CA">
      <w:pPr>
        <w:spacing w:line="200" w:lineRule="exact"/>
        <w:rPr>
          <w:rFonts w:ascii="Times New Roman" w:eastAsia="Times New Roman" w:hAnsi="Times New Roman" w:cs="Times New Roman"/>
          <w:sz w:val="24"/>
          <w:szCs w:val="24"/>
        </w:rPr>
      </w:pPr>
    </w:p>
    <w:p w14:paraId="157CE636" w14:textId="77777777" w:rsidR="006132CA" w:rsidRPr="006E739C" w:rsidRDefault="006132CA" w:rsidP="006132CA">
      <w:pPr>
        <w:spacing w:line="200" w:lineRule="exact"/>
        <w:rPr>
          <w:rFonts w:ascii="Times New Roman" w:eastAsia="Times New Roman" w:hAnsi="Times New Roman" w:cs="Times New Roman"/>
          <w:sz w:val="24"/>
          <w:szCs w:val="24"/>
        </w:rPr>
      </w:pPr>
    </w:p>
    <w:p w14:paraId="739872F1" w14:textId="77777777" w:rsidR="006132CA" w:rsidRPr="006E739C" w:rsidRDefault="006132CA" w:rsidP="006132CA">
      <w:pPr>
        <w:spacing w:line="200" w:lineRule="exact"/>
        <w:rPr>
          <w:rFonts w:ascii="Times New Roman" w:eastAsia="Times New Roman" w:hAnsi="Times New Roman" w:cs="Times New Roman"/>
          <w:sz w:val="24"/>
          <w:szCs w:val="24"/>
        </w:rPr>
      </w:pPr>
    </w:p>
    <w:p w14:paraId="3A7E72C6" w14:textId="77777777" w:rsidR="006132CA" w:rsidRPr="006E739C" w:rsidRDefault="006132CA" w:rsidP="006132CA">
      <w:pPr>
        <w:spacing w:line="200" w:lineRule="exact"/>
        <w:rPr>
          <w:rFonts w:ascii="Times New Roman" w:eastAsia="Times New Roman" w:hAnsi="Times New Roman" w:cs="Times New Roman"/>
          <w:sz w:val="24"/>
          <w:szCs w:val="24"/>
        </w:rPr>
      </w:pPr>
    </w:p>
    <w:p w14:paraId="2005ED13" w14:textId="77777777" w:rsidR="006132CA" w:rsidRPr="006E739C" w:rsidRDefault="006132CA" w:rsidP="006132CA">
      <w:pPr>
        <w:spacing w:line="200" w:lineRule="exact"/>
        <w:rPr>
          <w:rFonts w:ascii="Times New Roman" w:eastAsia="Times New Roman" w:hAnsi="Times New Roman" w:cs="Times New Roman"/>
          <w:sz w:val="24"/>
          <w:szCs w:val="24"/>
        </w:rPr>
      </w:pPr>
    </w:p>
    <w:p w14:paraId="1E64AEE5" w14:textId="77777777" w:rsidR="006132CA" w:rsidRPr="006E739C" w:rsidRDefault="006132CA" w:rsidP="006132CA">
      <w:pPr>
        <w:spacing w:line="200" w:lineRule="exact"/>
        <w:rPr>
          <w:rFonts w:ascii="Times New Roman" w:eastAsia="Times New Roman" w:hAnsi="Times New Roman" w:cs="Times New Roman"/>
          <w:sz w:val="24"/>
          <w:szCs w:val="24"/>
        </w:rPr>
      </w:pPr>
    </w:p>
    <w:p w14:paraId="17965B7D" w14:textId="77777777" w:rsidR="006132CA" w:rsidRPr="006E739C" w:rsidRDefault="006132CA" w:rsidP="006132CA">
      <w:pPr>
        <w:spacing w:line="200" w:lineRule="exact"/>
        <w:rPr>
          <w:rFonts w:ascii="Times New Roman" w:eastAsia="Times New Roman" w:hAnsi="Times New Roman" w:cs="Times New Roman"/>
          <w:sz w:val="24"/>
          <w:szCs w:val="24"/>
        </w:rPr>
      </w:pPr>
    </w:p>
    <w:p w14:paraId="7E408B25" w14:textId="77777777" w:rsidR="006132CA" w:rsidRPr="006E739C" w:rsidRDefault="006132CA" w:rsidP="006132CA">
      <w:pPr>
        <w:spacing w:line="200" w:lineRule="exact"/>
        <w:rPr>
          <w:rFonts w:ascii="Times New Roman" w:eastAsia="Times New Roman" w:hAnsi="Times New Roman" w:cs="Times New Roman"/>
          <w:sz w:val="24"/>
          <w:szCs w:val="24"/>
        </w:rPr>
      </w:pPr>
    </w:p>
    <w:p w14:paraId="0D270840" w14:textId="77777777" w:rsidR="006132CA" w:rsidRPr="006E739C" w:rsidRDefault="006132CA" w:rsidP="006132CA">
      <w:pPr>
        <w:spacing w:line="200" w:lineRule="exact"/>
        <w:rPr>
          <w:rFonts w:ascii="Times New Roman" w:eastAsia="Times New Roman" w:hAnsi="Times New Roman" w:cs="Times New Roman"/>
          <w:sz w:val="24"/>
          <w:szCs w:val="24"/>
        </w:rPr>
      </w:pPr>
    </w:p>
    <w:p w14:paraId="2D7431D4" w14:textId="77777777" w:rsidR="006132CA" w:rsidRPr="006E739C" w:rsidRDefault="006132CA" w:rsidP="006132CA">
      <w:pPr>
        <w:spacing w:line="200" w:lineRule="exact"/>
        <w:rPr>
          <w:rFonts w:ascii="Times New Roman" w:eastAsia="Times New Roman" w:hAnsi="Times New Roman" w:cs="Times New Roman"/>
          <w:sz w:val="24"/>
          <w:szCs w:val="24"/>
        </w:rPr>
      </w:pPr>
    </w:p>
    <w:p w14:paraId="5DA85CCB" w14:textId="77777777" w:rsidR="006132CA" w:rsidRPr="006E739C" w:rsidRDefault="006132CA" w:rsidP="006132CA">
      <w:pPr>
        <w:spacing w:line="200" w:lineRule="exact"/>
        <w:rPr>
          <w:rFonts w:ascii="Times New Roman" w:eastAsia="Times New Roman" w:hAnsi="Times New Roman" w:cs="Times New Roman"/>
          <w:sz w:val="24"/>
          <w:szCs w:val="24"/>
        </w:rPr>
      </w:pPr>
    </w:p>
    <w:p w14:paraId="1EFCBC3A" w14:textId="77777777" w:rsidR="006132CA" w:rsidRPr="006E739C" w:rsidRDefault="006132CA" w:rsidP="006132CA">
      <w:pPr>
        <w:spacing w:line="200" w:lineRule="exact"/>
        <w:rPr>
          <w:rFonts w:ascii="Times New Roman" w:eastAsia="Times New Roman" w:hAnsi="Times New Roman" w:cs="Times New Roman"/>
          <w:sz w:val="24"/>
          <w:szCs w:val="24"/>
        </w:rPr>
      </w:pPr>
    </w:p>
    <w:p w14:paraId="60CDC6CC" w14:textId="77777777" w:rsidR="006132CA" w:rsidRPr="006E739C" w:rsidRDefault="006132CA" w:rsidP="006132CA">
      <w:pPr>
        <w:spacing w:line="200" w:lineRule="exact"/>
        <w:rPr>
          <w:rFonts w:ascii="Times New Roman" w:eastAsia="Times New Roman" w:hAnsi="Times New Roman" w:cs="Times New Roman"/>
          <w:sz w:val="24"/>
          <w:szCs w:val="24"/>
        </w:rPr>
      </w:pPr>
    </w:p>
    <w:p w14:paraId="5150761F" w14:textId="77777777" w:rsidR="006132CA" w:rsidRPr="006E739C" w:rsidRDefault="006132CA" w:rsidP="006132CA">
      <w:pPr>
        <w:spacing w:line="200" w:lineRule="exact"/>
        <w:rPr>
          <w:rFonts w:ascii="Times New Roman" w:eastAsia="Times New Roman" w:hAnsi="Times New Roman" w:cs="Times New Roman"/>
          <w:sz w:val="24"/>
          <w:szCs w:val="24"/>
        </w:rPr>
      </w:pPr>
    </w:p>
    <w:p w14:paraId="16D06053" w14:textId="77777777" w:rsidR="006132CA" w:rsidRPr="006E739C" w:rsidRDefault="006132CA" w:rsidP="006132CA">
      <w:pPr>
        <w:spacing w:line="200" w:lineRule="exact"/>
        <w:rPr>
          <w:rFonts w:ascii="Times New Roman" w:eastAsia="Times New Roman" w:hAnsi="Times New Roman" w:cs="Times New Roman"/>
          <w:sz w:val="24"/>
          <w:szCs w:val="24"/>
        </w:rPr>
      </w:pPr>
    </w:p>
    <w:p w14:paraId="530C1A8E" w14:textId="77777777" w:rsidR="006132CA" w:rsidRPr="006E739C" w:rsidRDefault="006132CA" w:rsidP="006132CA">
      <w:pPr>
        <w:spacing w:line="200" w:lineRule="exact"/>
        <w:rPr>
          <w:rFonts w:ascii="Times New Roman" w:eastAsia="Times New Roman" w:hAnsi="Times New Roman" w:cs="Times New Roman"/>
          <w:sz w:val="24"/>
          <w:szCs w:val="24"/>
        </w:rPr>
      </w:pPr>
    </w:p>
    <w:p w14:paraId="1263A197" w14:textId="77777777" w:rsidR="006132CA" w:rsidRPr="006E739C" w:rsidRDefault="006132CA" w:rsidP="006132CA">
      <w:pPr>
        <w:spacing w:line="200" w:lineRule="exact"/>
        <w:rPr>
          <w:rFonts w:ascii="Times New Roman" w:eastAsia="Times New Roman" w:hAnsi="Times New Roman" w:cs="Times New Roman"/>
          <w:sz w:val="24"/>
          <w:szCs w:val="24"/>
        </w:rPr>
      </w:pPr>
    </w:p>
    <w:p w14:paraId="133AD5D4" w14:textId="77777777" w:rsidR="006132CA" w:rsidRPr="006E739C" w:rsidRDefault="006132CA" w:rsidP="006132CA">
      <w:pPr>
        <w:spacing w:line="200" w:lineRule="exact"/>
        <w:rPr>
          <w:rFonts w:ascii="Times New Roman" w:eastAsia="Times New Roman" w:hAnsi="Times New Roman" w:cs="Times New Roman"/>
          <w:sz w:val="24"/>
          <w:szCs w:val="24"/>
        </w:rPr>
      </w:pPr>
    </w:p>
    <w:p w14:paraId="5329F3CA" w14:textId="77777777" w:rsidR="006132CA" w:rsidRPr="006E739C" w:rsidRDefault="006132CA" w:rsidP="006132CA">
      <w:pPr>
        <w:spacing w:line="200" w:lineRule="exact"/>
        <w:rPr>
          <w:rFonts w:ascii="Times New Roman" w:eastAsia="Times New Roman" w:hAnsi="Times New Roman" w:cs="Times New Roman"/>
          <w:sz w:val="24"/>
          <w:szCs w:val="24"/>
        </w:rPr>
      </w:pPr>
    </w:p>
    <w:p w14:paraId="0B7A7B0E" w14:textId="77777777" w:rsidR="006132CA" w:rsidRPr="006E739C" w:rsidRDefault="006132CA" w:rsidP="006132CA">
      <w:pPr>
        <w:spacing w:line="200" w:lineRule="exact"/>
        <w:rPr>
          <w:rFonts w:ascii="Times New Roman" w:eastAsia="Times New Roman" w:hAnsi="Times New Roman" w:cs="Times New Roman"/>
          <w:sz w:val="24"/>
          <w:szCs w:val="24"/>
        </w:rPr>
      </w:pPr>
    </w:p>
    <w:p w14:paraId="74CF866C" w14:textId="77777777" w:rsidR="006132CA" w:rsidRPr="006E739C" w:rsidRDefault="006132CA" w:rsidP="006132CA">
      <w:pPr>
        <w:spacing w:line="200" w:lineRule="exact"/>
        <w:rPr>
          <w:rFonts w:ascii="Times New Roman" w:eastAsia="Times New Roman" w:hAnsi="Times New Roman" w:cs="Times New Roman"/>
          <w:sz w:val="24"/>
          <w:szCs w:val="24"/>
        </w:rPr>
      </w:pPr>
    </w:p>
    <w:p w14:paraId="5864E23B" w14:textId="77777777" w:rsidR="006132CA" w:rsidRPr="006E739C" w:rsidRDefault="006132CA" w:rsidP="006132CA">
      <w:pPr>
        <w:spacing w:line="200" w:lineRule="exact"/>
        <w:rPr>
          <w:rFonts w:ascii="Times New Roman" w:eastAsia="Times New Roman" w:hAnsi="Times New Roman" w:cs="Times New Roman"/>
          <w:sz w:val="24"/>
          <w:szCs w:val="24"/>
        </w:rPr>
      </w:pPr>
    </w:p>
    <w:p w14:paraId="3147DB29" w14:textId="77777777" w:rsidR="006132CA" w:rsidRPr="006E739C" w:rsidRDefault="006132CA" w:rsidP="006132CA">
      <w:pPr>
        <w:spacing w:line="200" w:lineRule="exact"/>
        <w:rPr>
          <w:rFonts w:ascii="Times New Roman" w:eastAsia="Times New Roman" w:hAnsi="Times New Roman" w:cs="Times New Roman"/>
          <w:sz w:val="24"/>
          <w:szCs w:val="24"/>
        </w:rPr>
      </w:pPr>
    </w:p>
    <w:p w14:paraId="2CAF72B0" w14:textId="77777777" w:rsidR="006132CA" w:rsidRPr="006E739C" w:rsidRDefault="006132CA" w:rsidP="006132CA">
      <w:pPr>
        <w:spacing w:line="200" w:lineRule="exact"/>
        <w:rPr>
          <w:rFonts w:ascii="Times New Roman" w:eastAsia="Times New Roman" w:hAnsi="Times New Roman" w:cs="Times New Roman"/>
          <w:sz w:val="24"/>
          <w:szCs w:val="24"/>
        </w:rPr>
      </w:pPr>
    </w:p>
    <w:p w14:paraId="61CF85A7" w14:textId="77777777" w:rsidR="006132CA" w:rsidRPr="006E739C" w:rsidRDefault="006132CA" w:rsidP="006132CA">
      <w:pPr>
        <w:spacing w:line="200" w:lineRule="exact"/>
        <w:rPr>
          <w:rFonts w:ascii="Times New Roman" w:eastAsia="Times New Roman" w:hAnsi="Times New Roman" w:cs="Times New Roman"/>
          <w:sz w:val="24"/>
          <w:szCs w:val="24"/>
        </w:rPr>
      </w:pPr>
    </w:p>
    <w:p w14:paraId="71474EF3" w14:textId="77777777" w:rsidR="006132CA" w:rsidRPr="006E739C" w:rsidRDefault="006132CA" w:rsidP="006132CA">
      <w:pPr>
        <w:spacing w:line="200" w:lineRule="exact"/>
        <w:rPr>
          <w:rFonts w:ascii="Times New Roman" w:eastAsia="Times New Roman" w:hAnsi="Times New Roman" w:cs="Times New Roman"/>
          <w:sz w:val="24"/>
          <w:szCs w:val="24"/>
        </w:rPr>
      </w:pPr>
    </w:p>
    <w:p w14:paraId="57ACC712" w14:textId="77777777" w:rsidR="006132CA" w:rsidRPr="006E739C" w:rsidRDefault="006132CA" w:rsidP="006132CA">
      <w:pPr>
        <w:spacing w:line="200" w:lineRule="exact"/>
        <w:rPr>
          <w:rFonts w:ascii="Times New Roman" w:eastAsia="Times New Roman" w:hAnsi="Times New Roman" w:cs="Times New Roman"/>
          <w:sz w:val="24"/>
          <w:szCs w:val="24"/>
        </w:rPr>
      </w:pPr>
    </w:p>
    <w:p w14:paraId="1A5DF50D" w14:textId="77777777" w:rsidR="006132CA" w:rsidRPr="006E739C" w:rsidRDefault="006132CA" w:rsidP="006132CA">
      <w:pPr>
        <w:spacing w:line="200" w:lineRule="exact"/>
        <w:rPr>
          <w:rFonts w:ascii="Times New Roman" w:eastAsia="Times New Roman" w:hAnsi="Times New Roman" w:cs="Times New Roman"/>
          <w:sz w:val="24"/>
          <w:szCs w:val="24"/>
        </w:rPr>
      </w:pPr>
    </w:p>
    <w:p w14:paraId="218EC2B3" w14:textId="77777777" w:rsidR="006132CA" w:rsidRPr="006E739C" w:rsidRDefault="006132CA" w:rsidP="006132CA">
      <w:pPr>
        <w:spacing w:line="200" w:lineRule="exact"/>
        <w:rPr>
          <w:rFonts w:ascii="Times New Roman" w:eastAsia="Times New Roman" w:hAnsi="Times New Roman" w:cs="Times New Roman"/>
          <w:sz w:val="24"/>
          <w:szCs w:val="24"/>
        </w:rPr>
      </w:pPr>
    </w:p>
    <w:p w14:paraId="7CD011BC" w14:textId="77777777" w:rsidR="006132CA" w:rsidRPr="006E739C" w:rsidRDefault="006132CA" w:rsidP="006132CA">
      <w:pPr>
        <w:spacing w:line="200" w:lineRule="exact"/>
        <w:rPr>
          <w:rFonts w:ascii="Times New Roman" w:eastAsia="Times New Roman" w:hAnsi="Times New Roman" w:cs="Times New Roman"/>
          <w:sz w:val="24"/>
          <w:szCs w:val="24"/>
        </w:rPr>
      </w:pPr>
    </w:p>
    <w:p w14:paraId="554548CA" w14:textId="77777777" w:rsidR="006132CA" w:rsidRPr="006E739C" w:rsidRDefault="006132CA" w:rsidP="006132CA">
      <w:pPr>
        <w:spacing w:line="200" w:lineRule="exact"/>
        <w:rPr>
          <w:rFonts w:ascii="Times New Roman" w:eastAsia="Times New Roman" w:hAnsi="Times New Roman" w:cs="Times New Roman"/>
          <w:sz w:val="24"/>
          <w:szCs w:val="24"/>
        </w:rPr>
      </w:pPr>
    </w:p>
    <w:p w14:paraId="5E065203" w14:textId="77777777" w:rsidR="006132CA" w:rsidRPr="006E739C" w:rsidRDefault="006132CA" w:rsidP="006132CA">
      <w:pPr>
        <w:spacing w:line="200" w:lineRule="exact"/>
        <w:rPr>
          <w:rFonts w:ascii="Times New Roman" w:eastAsia="Times New Roman" w:hAnsi="Times New Roman" w:cs="Times New Roman"/>
          <w:sz w:val="24"/>
          <w:szCs w:val="24"/>
        </w:rPr>
      </w:pPr>
    </w:p>
    <w:p w14:paraId="338514C2" w14:textId="77777777" w:rsidR="006132CA" w:rsidRPr="006E739C" w:rsidRDefault="006132CA" w:rsidP="006132CA">
      <w:pPr>
        <w:spacing w:line="200" w:lineRule="exact"/>
        <w:rPr>
          <w:rFonts w:ascii="Times New Roman" w:eastAsia="Times New Roman" w:hAnsi="Times New Roman" w:cs="Times New Roman"/>
          <w:sz w:val="24"/>
          <w:szCs w:val="24"/>
        </w:rPr>
      </w:pPr>
    </w:p>
    <w:p w14:paraId="137A1DE3" w14:textId="77777777" w:rsidR="006132CA" w:rsidRPr="006E739C" w:rsidRDefault="006132CA" w:rsidP="006132CA">
      <w:pPr>
        <w:spacing w:line="200" w:lineRule="exact"/>
        <w:rPr>
          <w:rFonts w:ascii="Times New Roman" w:eastAsia="Times New Roman" w:hAnsi="Times New Roman" w:cs="Times New Roman"/>
          <w:sz w:val="24"/>
          <w:szCs w:val="24"/>
        </w:rPr>
      </w:pPr>
    </w:p>
    <w:p w14:paraId="4ED944E9" w14:textId="77777777" w:rsidR="006132CA" w:rsidRPr="006E739C" w:rsidRDefault="006132CA" w:rsidP="006132CA">
      <w:pPr>
        <w:spacing w:line="200" w:lineRule="exact"/>
        <w:rPr>
          <w:rFonts w:ascii="Times New Roman" w:eastAsia="Times New Roman" w:hAnsi="Times New Roman" w:cs="Times New Roman"/>
          <w:sz w:val="24"/>
          <w:szCs w:val="24"/>
        </w:rPr>
      </w:pPr>
    </w:p>
    <w:p w14:paraId="0035885F" w14:textId="77777777" w:rsidR="006132CA" w:rsidRPr="006E739C" w:rsidRDefault="006132CA" w:rsidP="006132CA">
      <w:pPr>
        <w:spacing w:line="200" w:lineRule="exact"/>
        <w:rPr>
          <w:rFonts w:ascii="Times New Roman" w:eastAsia="Times New Roman" w:hAnsi="Times New Roman" w:cs="Times New Roman"/>
          <w:sz w:val="24"/>
          <w:szCs w:val="24"/>
        </w:rPr>
      </w:pPr>
    </w:p>
    <w:p w14:paraId="20BD634E" w14:textId="77777777" w:rsidR="006132CA" w:rsidRPr="006E739C" w:rsidRDefault="006132CA" w:rsidP="006132CA">
      <w:pPr>
        <w:spacing w:line="200" w:lineRule="exact"/>
        <w:rPr>
          <w:rFonts w:ascii="Times New Roman" w:eastAsia="Times New Roman" w:hAnsi="Times New Roman" w:cs="Times New Roman"/>
          <w:sz w:val="24"/>
          <w:szCs w:val="24"/>
        </w:rPr>
      </w:pPr>
    </w:p>
    <w:p w14:paraId="1C97630F" w14:textId="77777777" w:rsidR="006132CA" w:rsidRPr="006E739C" w:rsidRDefault="006132CA" w:rsidP="006132CA">
      <w:pPr>
        <w:spacing w:line="200" w:lineRule="exact"/>
        <w:rPr>
          <w:rFonts w:ascii="Times New Roman" w:eastAsia="Times New Roman" w:hAnsi="Times New Roman" w:cs="Times New Roman"/>
          <w:sz w:val="24"/>
          <w:szCs w:val="24"/>
        </w:rPr>
      </w:pPr>
    </w:p>
    <w:p w14:paraId="76BFEF64" w14:textId="77777777" w:rsidR="006132CA" w:rsidRPr="006E739C" w:rsidRDefault="006132CA" w:rsidP="006132CA">
      <w:pPr>
        <w:spacing w:line="200" w:lineRule="exact"/>
        <w:rPr>
          <w:rFonts w:ascii="Times New Roman" w:eastAsia="Times New Roman" w:hAnsi="Times New Roman" w:cs="Times New Roman"/>
          <w:sz w:val="24"/>
          <w:szCs w:val="24"/>
        </w:rPr>
      </w:pPr>
    </w:p>
    <w:p w14:paraId="3C4FD154" w14:textId="77777777" w:rsidR="006132CA" w:rsidRPr="006E739C" w:rsidRDefault="006132CA" w:rsidP="006132CA">
      <w:pPr>
        <w:spacing w:line="200" w:lineRule="exact"/>
        <w:rPr>
          <w:rFonts w:ascii="Times New Roman" w:eastAsia="Times New Roman" w:hAnsi="Times New Roman" w:cs="Times New Roman"/>
          <w:sz w:val="24"/>
          <w:szCs w:val="24"/>
        </w:rPr>
      </w:pPr>
    </w:p>
    <w:p w14:paraId="5D1E630C" w14:textId="77777777" w:rsidR="006132CA" w:rsidRPr="006E739C" w:rsidRDefault="006132CA" w:rsidP="006132CA">
      <w:pPr>
        <w:spacing w:line="200" w:lineRule="exact"/>
        <w:rPr>
          <w:rFonts w:ascii="Times New Roman" w:eastAsia="Times New Roman" w:hAnsi="Times New Roman" w:cs="Times New Roman"/>
          <w:sz w:val="24"/>
          <w:szCs w:val="24"/>
        </w:rPr>
      </w:pPr>
    </w:p>
    <w:p w14:paraId="71CAB3E6" w14:textId="77777777" w:rsidR="006132CA" w:rsidRPr="006E739C" w:rsidRDefault="006132CA" w:rsidP="006132CA">
      <w:pPr>
        <w:spacing w:line="200" w:lineRule="exact"/>
        <w:rPr>
          <w:rFonts w:ascii="Times New Roman" w:eastAsia="Times New Roman" w:hAnsi="Times New Roman" w:cs="Times New Roman"/>
          <w:sz w:val="24"/>
          <w:szCs w:val="24"/>
        </w:rPr>
      </w:pPr>
    </w:p>
    <w:p w14:paraId="08647804" w14:textId="77777777" w:rsidR="006132CA" w:rsidRPr="006E739C" w:rsidRDefault="006132CA" w:rsidP="006132CA">
      <w:pPr>
        <w:spacing w:line="200" w:lineRule="exact"/>
        <w:rPr>
          <w:rFonts w:ascii="Times New Roman" w:eastAsia="Times New Roman" w:hAnsi="Times New Roman" w:cs="Times New Roman"/>
          <w:sz w:val="24"/>
          <w:szCs w:val="24"/>
        </w:rPr>
      </w:pPr>
    </w:p>
    <w:p w14:paraId="115CF5DE" w14:textId="77777777" w:rsidR="006132CA" w:rsidRPr="006E739C" w:rsidRDefault="006132CA" w:rsidP="006132CA">
      <w:pPr>
        <w:spacing w:line="200" w:lineRule="exact"/>
        <w:rPr>
          <w:rFonts w:ascii="Times New Roman" w:eastAsia="Times New Roman" w:hAnsi="Times New Roman" w:cs="Times New Roman"/>
          <w:sz w:val="24"/>
          <w:szCs w:val="24"/>
        </w:rPr>
      </w:pPr>
    </w:p>
    <w:p w14:paraId="3650F2E8" w14:textId="77777777" w:rsidR="006132CA" w:rsidRPr="006E739C" w:rsidRDefault="006132CA" w:rsidP="006132CA">
      <w:pPr>
        <w:spacing w:line="200" w:lineRule="exact"/>
        <w:rPr>
          <w:rFonts w:ascii="Times New Roman" w:eastAsia="Times New Roman" w:hAnsi="Times New Roman" w:cs="Times New Roman"/>
          <w:sz w:val="24"/>
          <w:szCs w:val="24"/>
        </w:rPr>
      </w:pPr>
    </w:p>
    <w:p w14:paraId="5A837D08" w14:textId="77777777" w:rsidR="006132CA" w:rsidRPr="006E739C" w:rsidRDefault="006132CA" w:rsidP="006132CA">
      <w:pPr>
        <w:spacing w:line="200" w:lineRule="exact"/>
        <w:rPr>
          <w:rFonts w:ascii="Times New Roman" w:eastAsia="Times New Roman" w:hAnsi="Times New Roman" w:cs="Times New Roman"/>
          <w:sz w:val="24"/>
          <w:szCs w:val="24"/>
        </w:rPr>
      </w:pPr>
    </w:p>
    <w:p w14:paraId="01607214" w14:textId="77777777" w:rsidR="006132CA" w:rsidRPr="006E739C" w:rsidRDefault="006132CA" w:rsidP="006132CA">
      <w:pPr>
        <w:spacing w:line="200" w:lineRule="exact"/>
        <w:rPr>
          <w:rFonts w:ascii="Times New Roman" w:eastAsia="Times New Roman" w:hAnsi="Times New Roman" w:cs="Times New Roman"/>
          <w:sz w:val="24"/>
          <w:szCs w:val="24"/>
        </w:rPr>
      </w:pPr>
    </w:p>
    <w:p w14:paraId="6C051865" w14:textId="77777777" w:rsidR="006132CA" w:rsidRPr="006E739C" w:rsidRDefault="006132CA" w:rsidP="006132CA">
      <w:pPr>
        <w:spacing w:line="325" w:lineRule="exact"/>
        <w:rPr>
          <w:rFonts w:ascii="Times New Roman" w:eastAsia="Times New Roman" w:hAnsi="Times New Roman" w:cs="Times New Roman"/>
          <w:sz w:val="24"/>
          <w:szCs w:val="24"/>
        </w:rPr>
      </w:pPr>
    </w:p>
    <w:p w14:paraId="1A85BE33" w14:textId="77777777" w:rsidR="006132CA" w:rsidRPr="006E739C" w:rsidRDefault="006132CA" w:rsidP="006132CA">
      <w:pPr>
        <w:spacing w:line="0" w:lineRule="atLeast"/>
        <w:jc w:val="center"/>
        <w:rPr>
          <w:rFonts w:ascii="Times New Roman" w:hAnsi="Times New Roman" w:cs="Times New Roman"/>
          <w:sz w:val="24"/>
          <w:szCs w:val="24"/>
        </w:rPr>
      </w:pPr>
      <w:r w:rsidRPr="006E739C">
        <w:rPr>
          <w:rFonts w:ascii="Times New Roman" w:hAnsi="Times New Roman" w:cs="Times New Roman"/>
          <w:sz w:val="24"/>
          <w:szCs w:val="24"/>
        </w:rPr>
        <w:t>2</w:t>
      </w:r>
    </w:p>
    <w:p w14:paraId="22DAFE8E" w14:textId="77777777" w:rsidR="00175985" w:rsidRPr="006E739C" w:rsidRDefault="00175985">
      <w:pPr>
        <w:rPr>
          <w:rFonts w:ascii="Times New Roman" w:hAnsi="Times New Roman" w:cs="Times New Roman"/>
          <w:sz w:val="24"/>
          <w:szCs w:val="24"/>
        </w:rPr>
      </w:pPr>
    </w:p>
    <w:sectPr w:rsidR="00175985" w:rsidRPr="006E73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66334872"/>
    <w:lvl w:ilvl="0" w:tplc="52284676">
      <w:start w:val="1"/>
      <w:numFmt w:val="decimal"/>
      <w:lvlText w:val="%1."/>
      <w:lvlJc w:val="left"/>
      <w:pPr>
        <w:ind w:left="0" w:firstLine="0"/>
      </w:pPr>
    </w:lvl>
    <w:lvl w:ilvl="1" w:tplc="68806C16">
      <w:start w:val="1"/>
      <w:numFmt w:val="bullet"/>
      <w:lvlText w:val=""/>
      <w:lvlJc w:val="left"/>
      <w:pPr>
        <w:ind w:left="0" w:firstLine="0"/>
      </w:pPr>
    </w:lvl>
    <w:lvl w:ilvl="2" w:tplc="E1E24D76">
      <w:start w:val="1"/>
      <w:numFmt w:val="bullet"/>
      <w:lvlText w:val=""/>
      <w:lvlJc w:val="left"/>
      <w:pPr>
        <w:ind w:left="0" w:firstLine="0"/>
      </w:pPr>
    </w:lvl>
    <w:lvl w:ilvl="3" w:tplc="23A03AE6">
      <w:start w:val="1"/>
      <w:numFmt w:val="bullet"/>
      <w:lvlText w:val=""/>
      <w:lvlJc w:val="left"/>
      <w:pPr>
        <w:ind w:left="0" w:firstLine="0"/>
      </w:pPr>
    </w:lvl>
    <w:lvl w:ilvl="4" w:tplc="D3526AD4">
      <w:start w:val="1"/>
      <w:numFmt w:val="bullet"/>
      <w:lvlText w:val=""/>
      <w:lvlJc w:val="left"/>
      <w:pPr>
        <w:ind w:left="0" w:firstLine="0"/>
      </w:pPr>
    </w:lvl>
    <w:lvl w:ilvl="5" w:tplc="CA2809AA">
      <w:start w:val="1"/>
      <w:numFmt w:val="bullet"/>
      <w:lvlText w:val=""/>
      <w:lvlJc w:val="left"/>
      <w:pPr>
        <w:ind w:left="0" w:firstLine="0"/>
      </w:pPr>
    </w:lvl>
    <w:lvl w:ilvl="6" w:tplc="4072D6E0">
      <w:start w:val="1"/>
      <w:numFmt w:val="bullet"/>
      <w:lvlText w:val=""/>
      <w:lvlJc w:val="left"/>
      <w:pPr>
        <w:ind w:left="0" w:firstLine="0"/>
      </w:pPr>
    </w:lvl>
    <w:lvl w:ilvl="7" w:tplc="050CE04A">
      <w:start w:val="1"/>
      <w:numFmt w:val="bullet"/>
      <w:lvlText w:val=""/>
      <w:lvlJc w:val="left"/>
      <w:pPr>
        <w:ind w:left="0" w:firstLine="0"/>
      </w:pPr>
    </w:lvl>
    <w:lvl w:ilvl="8" w:tplc="FD4C06CE">
      <w:start w:val="1"/>
      <w:numFmt w:val="bullet"/>
      <w:lvlText w:val=""/>
      <w:lvlJc w:val="left"/>
      <w:pPr>
        <w:ind w:left="0" w:firstLine="0"/>
      </w:pPr>
    </w:lvl>
  </w:abstractNum>
  <w:abstractNum w:abstractNumId="1" w15:restartNumberingAfterBreak="0">
    <w:nsid w:val="249D49D1"/>
    <w:multiLevelType w:val="multilevel"/>
    <w:tmpl w:val="4BB82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C374340"/>
    <w:multiLevelType w:val="hybridMultilevel"/>
    <w:tmpl w:val="85B261DC"/>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15:restartNumberingAfterBreak="0">
    <w:nsid w:val="7CD845F1"/>
    <w:multiLevelType w:val="hybridMultilevel"/>
    <w:tmpl w:val="C2FCDB5A"/>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16cid:durableId="1844584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14754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804878">
    <w:abstractNumId w:val="0"/>
    <w:lvlOverride w:ilvl="0">
      <w:startOverride w:val="1"/>
    </w:lvlOverride>
    <w:lvlOverride w:ilvl="1"/>
    <w:lvlOverride w:ilvl="2"/>
    <w:lvlOverride w:ilvl="3"/>
    <w:lvlOverride w:ilvl="4"/>
    <w:lvlOverride w:ilvl="5"/>
    <w:lvlOverride w:ilvl="6"/>
    <w:lvlOverride w:ilvl="7"/>
    <w:lvlOverride w:ilvl="8"/>
  </w:num>
  <w:num w:numId="4" w16cid:durableId="5673487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26D"/>
    <w:rsid w:val="000B5037"/>
    <w:rsid w:val="000D0D21"/>
    <w:rsid w:val="00175985"/>
    <w:rsid w:val="0023264D"/>
    <w:rsid w:val="002832F2"/>
    <w:rsid w:val="00322CDC"/>
    <w:rsid w:val="0049276B"/>
    <w:rsid w:val="006132CA"/>
    <w:rsid w:val="0063126D"/>
    <w:rsid w:val="0067447D"/>
    <w:rsid w:val="006E739C"/>
    <w:rsid w:val="00877A61"/>
    <w:rsid w:val="00C33CD1"/>
    <w:rsid w:val="00E3039D"/>
    <w:rsid w:val="00E97E9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2CA5E"/>
  <w15:chartTrackingRefBased/>
  <w15:docId w15:val="{C0B48C9C-9C42-42BA-8CEF-640B4514B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2CA"/>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32CA"/>
    <w:rPr>
      <w:color w:val="0563C1" w:themeColor="hyperlink"/>
      <w:u w:val="single"/>
    </w:rPr>
  </w:style>
  <w:style w:type="paragraph" w:styleId="ListParagraph">
    <w:name w:val="List Paragraph"/>
    <w:basedOn w:val="Normal"/>
    <w:uiPriority w:val="34"/>
    <w:qFormat/>
    <w:rsid w:val="006132CA"/>
    <w:pPr>
      <w:ind w:left="720"/>
      <w:contextualSpacing/>
    </w:pPr>
  </w:style>
  <w:style w:type="character" w:styleId="UnresolvedMention">
    <w:name w:val="Unresolved Mention"/>
    <w:basedOn w:val="DefaultParagraphFont"/>
    <w:uiPriority w:val="99"/>
    <w:semiHidden/>
    <w:unhideWhenUsed/>
    <w:rsid w:val="000D0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359873">
      <w:bodyDiv w:val="1"/>
      <w:marLeft w:val="0"/>
      <w:marRight w:val="0"/>
      <w:marTop w:val="0"/>
      <w:marBottom w:val="0"/>
      <w:divBdr>
        <w:top w:val="none" w:sz="0" w:space="0" w:color="auto"/>
        <w:left w:val="none" w:sz="0" w:space="0" w:color="auto"/>
        <w:bottom w:val="none" w:sz="0" w:space="0" w:color="auto"/>
        <w:right w:val="none" w:sz="0" w:space="0" w:color="auto"/>
      </w:divBdr>
    </w:div>
    <w:div w:id="105520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k.sagepub.com/books/understanding-occupational-and-organizational-psychology/n3.x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stor.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pa.org" TargetMode="External"/><Relationship Id="rId11" Type="http://schemas.openxmlformats.org/officeDocument/2006/relationships/hyperlink" Target="https://www.youtube.com/watch?v=SIj99WnymOU" TargetMode="External"/><Relationship Id="rId5" Type="http://schemas.openxmlformats.org/officeDocument/2006/relationships/hyperlink" Target="https://www.researchgate.net/publication/319293318_Attitudes_and_Attitude_Change" TargetMode="External"/><Relationship Id="rId10" Type="http://schemas.openxmlformats.org/officeDocument/2006/relationships/hyperlink" Target="https://www.yourarticlelibrary.com/organization/attitude/top-3-theories-of-attitude-with-diagram/63835" TargetMode="External"/><Relationship Id="rId4" Type="http://schemas.openxmlformats.org/officeDocument/2006/relationships/webSettings" Target="webSettings.xml"/><Relationship Id="rId9" Type="http://schemas.openxmlformats.org/officeDocument/2006/relationships/hyperlink" Target="https://www.novapublishers.com/wp-content/uploads/2019/09/978-1-62081-194-8_ch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Anika</cp:lastModifiedBy>
  <cp:revision>2</cp:revision>
  <dcterms:created xsi:type="dcterms:W3CDTF">2022-09-10T15:49:00Z</dcterms:created>
  <dcterms:modified xsi:type="dcterms:W3CDTF">2022-09-10T15:49:00Z</dcterms:modified>
</cp:coreProperties>
</file>